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98" w:rsidRDefault="00B67598" w:rsidP="00B67598">
      <w:pPr>
        <w:jc w:val="center"/>
        <w:rPr>
          <w:sz w:val="28"/>
          <w:szCs w:val="28"/>
        </w:rPr>
      </w:pPr>
      <w:r>
        <w:rPr>
          <w:sz w:val="28"/>
          <w:szCs w:val="28"/>
        </w:rPr>
        <w:t>ХАЛЕЕВИЧСКОЕ СЕЛЬСКОЕ ПОСЕЛЕНИЕ</w:t>
      </w:r>
    </w:p>
    <w:p w:rsidR="00B67598" w:rsidRDefault="00B67598" w:rsidP="00B6759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СЕЛЬСКАЯ АДМИНИСТРАЦИЯ</w:t>
      </w:r>
    </w:p>
    <w:p w:rsidR="00B67598" w:rsidRDefault="00B67598" w:rsidP="00B67598">
      <w:pPr>
        <w:jc w:val="center"/>
      </w:pPr>
    </w:p>
    <w:p w:rsidR="00B67598" w:rsidRDefault="00B67598" w:rsidP="00B67598">
      <w:pPr>
        <w:jc w:val="center"/>
      </w:pPr>
    </w:p>
    <w:p w:rsidR="00B67598" w:rsidRDefault="00B67598" w:rsidP="00B67598">
      <w:pPr>
        <w:jc w:val="center"/>
      </w:pPr>
    </w:p>
    <w:p w:rsidR="00B67598" w:rsidRDefault="00B67598" w:rsidP="00B67598">
      <w:pPr>
        <w:jc w:val="center"/>
      </w:pPr>
    </w:p>
    <w:p w:rsidR="00B67598" w:rsidRDefault="00B67598" w:rsidP="00B67598">
      <w:pPr>
        <w:jc w:val="center"/>
      </w:pPr>
      <w:r>
        <w:t>ПОСТАНОВЛЕНИЕ</w:t>
      </w:r>
    </w:p>
    <w:p w:rsidR="00B67598" w:rsidRDefault="00B67598" w:rsidP="00B67598"/>
    <w:p w:rsidR="00B67598" w:rsidRDefault="00B67598" w:rsidP="00B67598"/>
    <w:p w:rsidR="00B67598" w:rsidRDefault="00B67598" w:rsidP="00B67598">
      <w:r>
        <w:t>от 23.10.2012 г.                                                                                            № 71</w:t>
      </w:r>
    </w:p>
    <w:p w:rsidR="00B67598" w:rsidRDefault="00B67598" w:rsidP="00B67598">
      <w:pPr>
        <w:jc w:val="center"/>
      </w:pPr>
      <w:r>
        <w:t xml:space="preserve">д. </w:t>
      </w:r>
      <w:proofErr w:type="spellStart"/>
      <w:r>
        <w:t>Халеевичи</w:t>
      </w:r>
      <w:proofErr w:type="spellEnd"/>
    </w:p>
    <w:p w:rsidR="00B67598" w:rsidRDefault="00B67598" w:rsidP="00B67598"/>
    <w:p w:rsidR="00B67598" w:rsidRDefault="00B67598" w:rsidP="00B67598"/>
    <w:p w:rsidR="00B67598" w:rsidRDefault="00B67598" w:rsidP="00B67598"/>
    <w:p w:rsidR="00B67598" w:rsidRDefault="00B67598" w:rsidP="00B67598">
      <w:r>
        <w:t xml:space="preserve">О мерах по предупреждению пожаров </w:t>
      </w:r>
    </w:p>
    <w:p w:rsidR="00B67598" w:rsidRDefault="00B67598" w:rsidP="00B67598">
      <w:r>
        <w:t xml:space="preserve">в осенне-зимний пожароопасный </w:t>
      </w:r>
    </w:p>
    <w:p w:rsidR="00B67598" w:rsidRDefault="00B67598" w:rsidP="00B67598">
      <w:r>
        <w:t xml:space="preserve">период 2012-2013 г.г. </w:t>
      </w:r>
    </w:p>
    <w:p w:rsidR="00B67598" w:rsidRDefault="00B67598" w:rsidP="00B67598"/>
    <w:p w:rsidR="00B67598" w:rsidRDefault="00B67598" w:rsidP="00B67598"/>
    <w:p w:rsidR="00B67598" w:rsidRDefault="00B67598" w:rsidP="00B67598">
      <w:pPr>
        <w:jc w:val="both"/>
        <w:rPr>
          <w:color w:val="000000"/>
        </w:rPr>
      </w:pPr>
      <w:r>
        <w:tab/>
      </w:r>
      <w:r>
        <w:rPr>
          <w:color w:val="000000"/>
        </w:rPr>
        <w:t xml:space="preserve">В связи с возросшей в осенне-зимний период опасностью возникновения пожаров на объектах жилого сектора и экономики, в соответствии со ст. 18 Федерального закона от 21.12.1994 г. № 69-ФЗ «О пожарной безопасности», во исполнение распоряжения администрации Брянской области от 19.09.2012 г. № 1072-р «О мерах по предупреждению пожаров в населенных пунктах и объектах Брянской области в </w:t>
      </w:r>
      <w:proofErr w:type="spellStart"/>
      <w:proofErr w:type="gramStart"/>
      <w:r>
        <w:rPr>
          <w:color w:val="000000"/>
        </w:rPr>
        <w:t>осенне</w:t>
      </w:r>
      <w:proofErr w:type="spellEnd"/>
      <w:r>
        <w:rPr>
          <w:color w:val="000000"/>
        </w:rPr>
        <w:t xml:space="preserve"> - зимний</w:t>
      </w:r>
      <w:proofErr w:type="gramEnd"/>
      <w:r>
        <w:rPr>
          <w:color w:val="000000"/>
        </w:rPr>
        <w:t xml:space="preserve"> пожароопасный период 2012-2013 года», постановления администрации </w:t>
      </w:r>
      <w:proofErr w:type="spellStart"/>
      <w:r>
        <w:rPr>
          <w:color w:val="000000"/>
        </w:rPr>
        <w:t>Новозыбковского</w:t>
      </w:r>
      <w:proofErr w:type="spellEnd"/>
      <w:r>
        <w:rPr>
          <w:color w:val="000000"/>
        </w:rPr>
        <w:t xml:space="preserve"> района от 12.10.2012 г. № 334 «О мерах по предупреждению пожаров в </w:t>
      </w:r>
      <w:proofErr w:type="spellStart"/>
      <w:proofErr w:type="gramStart"/>
      <w:r>
        <w:rPr>
          <w:color w:val="000000"/>
        </w:rPr>
        <w:t>осенне</w:t>
      </w:r>
      <w:proofErr w:type="spellEnd"/>
      <w:r>
        <w:rPr>
          <w:color w:val="000000"/>
        </w:rPr>
        <w:t xml:space="preserve"> - зимний</w:t>
      </w:r>
      <w:proofErr w:type="gramEnd"/>
      <w:r>
        <w:rPr>
          <w:color w:val="000000"/>
        </w:rPr>
        <w:t xml:space="preserve"> пожароопасный период 2012-2013 года», а также в целях повышения противопожарной защиты населенных пунктов и объектов </w:t>
      </w:r>
      <w:proofErr w:type="spellStart"/>
      <w:r>
        <w:rPr>
          <w:color w:val="000000"/>
        </w:rPr>
        <w:t>Халеевичского</w:t>
      </w:r>
      <w:proofErr w:type="spellEnd"/>
      <w:r>
        <w:rPr>
          <w:color w:val="000000"/>
        </w:rPr>
        <w:t xml:space="preserve"> сельского поселения:</w:t>
      </w:r>
    </w:p>
    <w:p w:rsidR="00B67598" w:rsidRDefault="00B67598" w:rsidP="00B67598">
      <w:pPr>
        <w:jc w:val="both"/>
        <w:rPr>
          <w:color w:val="000000"/>
        </w:rPr>
      </w:pPr>
    </w:p>
    <w:p w:rsidR="00B67598" w:rsidRDefault="00B67598" w:rsidP="00B67598">
      <w:pPr>
        <w:jc w:val="both"/>
        <w:rPr>
          <w:color w:val="000000"/>
        </w:rPr>
      </w:pPr>
    </w:p>
    <w:p w:rsidR="00B67598" w:rsidRDefault="00B67598" w:rsidP="00B67598">
      <w:pPr>
        <w:jc w:val="both"/>
        <w:rPr>
          <w:color w:val="000000"/>
        </w:rPr>
      </w:pPr>
      <w:r>
        <w:rPr>
          <w:color w:val="000000"/>
        </w:rPr>
        <w:t>ПОСТАНОВЛЯЮ:</w:t>
      </w:r>
    </w:p>
    <w:p w:rsidR="00B67598" w:rsidRDefault="00B67598" w:rsidP="00B67598">
      <w:pPr>
        <w:jc w:val="both"/>
      </w:pPr>
    </w:p>
    <w:p w:rsidR="00B67598" w:rsidRDefault="00B67598" w:rsidP="00B67598">
      <w:pPr>
        <w:numPr>
          <w:ilvl w:val="0"/>
          <w:numId w:val="1"/>
        </w:numPr>
        <w:jc w:val="both"/>
      </w:pPr>
      <w:r>
        <w:t>Руководителям организаций, расположенных на территории поселения проанализировать состояние дел с обеспечением пожарной безопасности на подведомственных территориях.</w:t>
      </w:r>
    </w:p>
    <w:p w:rsidR="00B67598" w:rsidRDefault="00B67598" w:rsidP="00B67598">
      <w:pPr>
        <w:numPr>
          <w:ilvl w:val="0"/>
          <w:numId w:val="1"/>
        </w:numPr>
        <w:jc w:val="both"/>
      </w:pPr>
      <w:r>
        <w:t xml:space="preserve">Принять меры по очистке противопожарных разрывов между зданиями и сооружениями, участков, прилегающих к жилым домам и надворным постройкам, от сухой листвы, травы, мусора, </w:t>
      </w:r>
      <w:proofErr w:type="spellStart"/>
      <w:r>
        <w:t>сеноскладов</w:t>
      </w:r>
      <w:proofErr w:type="spellEnd"/>
      <w:r>
        <w:t xml:space="preserve">, </w:t>
      </w:r>
      <w:proofErr w:type="spellStart"/>
      <w:r>
        <w:t>лесопиломатериалов</w:t>
      </w:r>
      <w:proofErr w:type="spellEnd"/>
      <w:r>
        <w:t xml:space="preserve"> и других горючих материалов.</w:t>
      </w:r>
    </w:p>
    <w:p w:rsidR="00B67598" w:rsidRDefault="00B67598" w:rsidP="00B67598">
      <w:pPr>
        <w:numPr>
          <w:ilvl w:val="0"/>
          <w:numId w:val="1"/>
        </w:numPr>
        <w:jc w:val="both"/>
      </w:pPr>
      <w:r>
        <w:t>Обеспечить готовность имеющейся пожарной и приспособленной для тушения пожаров техники к работе в условиях зимнего периода.</w:t>
      </w:r>
    </w:p>
    <w:p w:rsidR="00B67598" w:rsidRDefault="00B67598" w:rsidP="00B67598">
      <w:pPr>
        <w:numPr>
          <w:ilvl w:val="0"/>
          <w:numId w:val="1"/>
        </w:numPr>
        <w:jc w:val="both"/>
      </w:pPr>
      <w:r>
        <w:t>Определить порядок оповещения, сбора и привлечения населения к тушению пожаров.</w:t>
      </w:r>
    </w:p>
    <w:p w:rsidR="00B67598" w:rsidRDefault="00B67598" w:rsidP="00B67598">
      <w:pPr>
        <w:numPr>
          <w:ilvl w:val="0"/>
          <w:numId w:val="1"/>
        </w:numPr>
        <w:jc w:val="both"/>
      </w:pPr>
      <w:r>
        <w:t>Обеспечить населенные пункты устойчивой телефонной связью, а также средствами оповещения людей на случай пожара.</w:t>
      </w:r>
    </w:p>
    <w:p w:rsidR="00B67598" w:rsidRDefault="00B67598" w:rsidP="00B67598">
      <w:pPr>
        <w:numPr>
          <w:ilvl w:val="0"/>
          <w:numId w:val="1"/>
        </w:numPr>
        <w:jc w:val="both"/>
      </w:pPr>
      <w:r>
        <w:t>Провести с членами добровольных пожарных дружин отработку их действий по тушению возможных возгораний.</w:t>
      </w:r>
    </w:p>
    <w:p w:rsidR="00B67598" w:rsidRDefault="00B67598" w:rsidP="00B67598">
      <w:pPr>
        <w:numPr>
          <w:ilvl w:val="0"/>
          <w:numId w:val="1"/>
        </w:numPr>
        <w:jc w:val="both"/>
      </w:pPr>
      <w:r>
        <w:t>Привести имеющиеся сети противопожарного водопровода и пожарные резервуары в исправное состояние, организовать постоянную очистку от снега подъездных путей к ним.</w:t>
      </w:r>
    </w:p>
    <w:p w:rsidR="00B67598" w:rsidRDefault="00B67598" w:rsidP="00B67598">
      <w:pPr>
        <w:numPr>
          <w:ilvl w:val="0"/>
          <w:numId w:val="1"/>
        </w:numPr>
        <w:jc w:val="both"/>
      </w:pPr>
      <w:r>
        <w:lastRenderedPageBreak/>
        <w:t>В зимнее время поддерживать в очищенном состоянии от снегового покрова дороги, обеспечивающие проезд пожарной техники, в том числе к отдаленным населенным пунктам.</w:t>
      </w:r>
    </w:p>
    <w:p w:rsidR="00E15C15" w:rsidRDefault="00E15C15" w:rsidP="00B67598">
      <w:pPr>
        <w:numPr>
          <w:ilvl w:val="0"/>
          <w:numId w:val="1"/>
        </w:numPr>
        <w:jc w:val="both"/>
      </w:pPr>
      <w:r>
        <w:t xml:space="preserve">Разместить </w:t>
      </w:r>
      <w:proofErr w:type="gramStart"/>
      <w:r>
        <w:t>на информационных щитах наглядную информацию по информированию населения о мерах пожарной безопасности в связи с началом</w:t>
      </w:r>
      <w:proofErr w:type="gramEnd"/>
      <w:r>
        <w:t xml:space="preserve"> отопительного сезона. </w:t>
      </w:r>
    </w:p>
    <w:p w:rsidR="00B67598" w:rsidRDefault="00B67598" w:rsidP="00B67598">
      <w:pPr>
        <w:numPr>
          <w:ilvl w:val="0"/>
          <w:numId w:val="1"/>
        </w:numPr>
        <w:jc w:val="both"/>
      </w:pPr>
      <w:r>
        <w:t xml:space="preserve"> Населению </w:t>
      </w:r>
      <w:proofErr w:type="spellStart"/>
      <w:r>
        <w:t>Халеевичского</w:t>
      </w:r>
      <w:proofErr w:type="spellEnd"/>
      <w:r>
        <w:t xml:space="preserve"> сельского поселения особое внимание обратить на соблюдение правил безопасности в быту, правильную эксплуатацию печного отопления и электроприборов, в том числе на недопущение перекала отопительных печей и использования самодельных электрообогревательных приборов.</w:t>
      </w:r>
    </w:p>
    <w:p w:rsidR="00B67598" w:rsidRDefault="00B67598" w:rsidP="00B67598">
      <w:pPr>
        <w:numPr>
          <w:ilvl w:val="0"/>
          <w:numId w:val="1"/>
        </w:numPr>
        <w:jc w:val="both"/>
      </w:pPr>
      <w:r>
        <w:t>Руководителям сельскохозяйственных предприятий принять меры по организации надлежащей физической охраны животноводческих, складских, производственных и вспомогательных зданий их территории, обеспечив их первичными средствами пожаротушения. Провести осмотр и при необходимости принять меры по обслуживанию и ремонту несправной электропроводки и другого электрооборудования. Не допускать обогрев помещений самодельными, не сертифицированными и неисправными теплогенерирующими установками. Особое внимание обратить на пожарную безопасность животноводческих помещений.</w:t>
      </w:r>
    </w:p>
    <w:p w:rsidR="00B67598" w:rsidRDefault="00B67598" w:rsidP="00B67598">
      <w:pPr>
        <w:numPr>
          <w:ilvl w:val="0"/>
          <w:numId w:val="1"/>
        </w:numPr>
        <w:jc w:val="both"/>
      </w:pPr>
      <w:r>
        <w:t>Запретить проведение пожароопасных работ на территории сельского поселения (пала травы, стерни, мусора, разведение костров).</w:t>
      </w:r>
    </w:p>
    <w:p w:rsidR="00B67598" w:rsidRDefault="00B67598" w:rsidP="00B67598">
      <w:pPr>
        <w:numPr>
          <w:ilvl w:val="0"/>
          <w:numId w:val="1"/>
        </w:numPr>
        <w:jc w:val="both"/>
      </w:pPr>
      <w:r>
        <w:t>Признать утратившим силу постановление № 68 от 26.10.2011 г. «О мерах по предупреждению пожаров в населенных пунктах и на объектах в осенне-зимний пожароопасный период 2011/2012 года».</w:t>
      </w:r>
    </w:p>
    <w:p w:rsidR="00B67598" w:rsidRDefault="00B67598" w:rsidP="00B67598">
      <w:pPr>
        <w:numPr>
          <w:ilvl w:val="0"/>
          <w:numId w:val="1"/>
        </w:numPr>
        <w:jc w:val="both"/>
      </w:pPr>
      <w:r>
        <w:t>Настоящее постановление подлежит обнародованию.</w:t>
      </w:r>
    </w:p>
    <w:p w:rsidR="00B67598" w:rsidRDefault="00B67598" w:rsidP="00B67598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B67598" w:rsidRDefault="00B67598" w:rsidP="00B67598">
      <w:pPr>
        <w:jc w:val="both"/>
      </w:pPr>
    </w:p>
    <w:p w:rsidR="00B67598" w:rsidRDefault="00B67598" w:rsidP="00B67598">
      <w:pPr>
        <w:jc w:val="both"/>
      </w:pPr>
    </w:p>
    <w:p w:rsidR="00B67598" w:rsidRDefault="00B67598" w:rsidP="00B67598">
      <w:pPr>
        <w:jc w:val="both"/>
      </w:pPr>
    </w:p>
    <w:p w:rsidR="00B67598" w:rsidRDefault="00B67598" w:rsidP="00B67598">
      <w:pPr>
        <w:jc w:val="both"/>
      </w:pPr>
    </w:p>
    <w:p w:rsidR="00B67598" w:rsidRDefault="00B67598" w:rsidP="00B67598">
      <w:pPr>
        <w:jc w:val="both"/>
      </w:pPr>
    </w:p>
    <w:p w:rsidR="00B67598" w:rsidRDefault="00B67598" w:rsidP="00B67598">
      <w:pPr>
        <w:jc w:val="both"/>
      </w:pPr>
    </w:p>
    <w:p w:rsidR="00B67598" w:rsidRDefault="00B67598" w:rsidP="00B67598">
      <w:pPr>
        <w:jc w:val="both"/>
      </w:pPr>
      <w:r>
        <w:t xml:space="preserve">Временно </w:t>
      </w:r>
      <w:proofErr w:type="gramStart"/>
      <w:r>
        <w:t>исполняющая</w:t>
      </w:r>
      <w:proofErr w:type="gramEnd"/>
      <w:r>
        <w:t xml:space="preserve"> обязанности </w:t>
      </w:r>
    </w:p>
    <w:p w:rsidR="00B67598" w:rsidRDefault="00B67598" w:rsidP="00B67598">
      <w:pPr>
        <w:jc w:val="both"/>
      </w:pPr>
      <w:r>
        <w:t xml:space="preserve">главы </w:t>
      </w:r>
      <w:proofErr w:type="spellStart"/>
      <w:r>
        <w:t>Халеевичского</w:t>
      </w:r>
      <w:proofErr w:type="spellEnd"/>
      <w:r>
        <w:t xml:space="preserve"> сельского поселения:                                          </w:t>
      </w:r>
      <w:proofErr w:type="spellStart"/>
      <w:r>
        <w:t>Г.С.Клименок</w:t>
      </w:r>
      <w:proofErr w:type="spellEnd"/>
      <w:r>
        <w:t>.</w:t>
      </w:r>
    </w:p>
    <w:p w:rsidR="00B67598" w:rsidRDefault="00B67598" w:rsidP="00B67598">
      <w:pPr>
        <w:jc w:val="both"/>
      </w:pPr>
    </w:p>
    <w:p w:rsidR="00B67598" w:rsidRDefault="00B67598" w:rsidP="00B67598">
      <w:pPr>
        <w:jc w:val="both"/>
      </w:pPr>
    </w:p>
    <w:p w:rsidR="00B67598" w:rsidRDefault="00B67598" w:rsidP="00B67598">
      <w:pPr>
        <w:jc w:val="both"/>
      </w:pPr>
    </w:p>
    <w:p w:rsidR="00B67598" w:rsidRDefault="00B67598" w:rsidP="00B67598">
      <w:pPr>
        <w:jc w:val="both"/>
      </w:pPr>
      <w:proofErr w:type="spellStart"/>
      <w:r>
        <w:t>Клименок</w:t>
      </w:r>
      <w:proofErr w:type="spellEnd"/>
      <w:r>
        <w:t xml:space="preserve"> Г.С.</w:t>
      </w:r>
    </w:p>
    <w:p w:rsidR="00B67598" w:rsidRDefault="00B67598" w:rsidP="00B67598">
      <w:pPr>
        <w:jc w:val="both"/>
      </w:pPr>
      <w:r>
        <w:t>91268</w:t>
      </w:r>
    </w:p>
    <w:p w:rsidR="00B67598" w:rsidRDefault="00B67598" w:rsidP="00B67598"/>
    <w:p w:rsidR="00B67598" w:rsidRDefault="00B67598" w:rsidP="00B67598"/>
    <w:p w:rsidR="00211880" w:rsidRDefault="00211880"/>
    <w:sectPr w:rsidR="00211880" w:rsidSect="00B064C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26FCD"/>
    <w:multiLevelType w:val="hybridMultilevel"/>
    <w:tmpl w:val="328464E2"/>
    <w:lvl w:ilvl="0" w:tplc="F00EDD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B67598"/>
    <w:rsid w:val="00211880"/>
    <w:rsid w:val="00B064C3"/>
    <w:rsid w:val="00B67598"/>
    <w:rsid w:val="00E1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64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4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2012-10-23T05:29:00Z</cp:lastPrinted>
  <dcterms:created xsi:type="dcterms:W3CDTF">2012-10-23T05:02:00Z</dcterms:created>
  <dcterms:modified xsi:type="dcterms:W3CDTF">2012-10-23T05:30:00Z</dcterms:modified>
</cp:coreProperties>
</file>