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AC5FBB">
        <w:t>24</w:t>
      </w:r>
      <w:r w:rsidR="00723530">
        <w:t xml:space="preserve"> </w:t>
      </w:r>
      <w:r w:rsidR="002672BD" w:rsidRPr="00AF5951">
        <w:t xml:space="preserve">» </w:t>
      </w:r>
      <w:r w:rsidR="00723530">
        <w:t>ма</w:t>
      </w:r>
      <w:r w:rsidR="00803A02">
        <w:t>я</w:t>
      </w:r>
      <w:r w:rsidR="00557AB5">
        <w:t xml:space="preserve"> 201</w:t>
      </w:r>
      <w:r w:rsidR="00EC69BC">
        <w:t>7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</w:t>
      </w:r>
      <w:r w:rsidR="00C72927">
        <w:t xml:space="preserve">           </w:t>
      </w:r>
      <w:r w:rsidR="002F6679" w:rsidRPr="00AF5951">
        <w:t xml:space="preserve">   </w:t>
      </w:r>
      <w:r w:rsidR="008D42E3" w:rsidRPr="00AF5951">
        <w:t>№</w:t>
      </w:r>
      <w:r w:rsidR="00821593" w:rsidRPr="00AF5951">
        <w:t xml:space="preserve"> </w:t>
      </w:r>
      <w:r w:rsidR="00AC5FBB">
        <w:t>301</w:t>
      </w:r>
    </w:p>
    <w:p w:rsidR="008D42E3" w:rsidRPr="00AF5951" w:rsidRDefault="008D42E3" w:rsidP="008D42E3"/>
    <w:p w:rsidR="008D42E3" w:rsidRDefault="008D42E3" w:rsidP="008D42E3">
      <w:pPr>
        <w:jc w:val="center"/>
      </w:pPr>
      <w:r w:rsidRPr="00AF5951">
        <w:t>г. Новозыбков</w:t>
      </w:r>
    </w:p>
    <w:p w:rsidR="00A10ABA" w:rsidRPr="00AF5951" w:rsidRDefault="00A10ABA" w:rsidP="008D42E3">
      <w:pPr>
        <w:jc w:val="center"/>
      </w:pPr>
    </w:p>
    <w:p w:rsidR="00E42D8E" w:rsidRPr="00AF5951" w:rsidRDefault="00DD6E34" w:rsidP="002A1226">
      <w:r>
        <w:t xml:space="preserve">О </w:t>
      </w:r>
      <w:r w:rsidR="00A10ABA">
        <w:t xml:space="preserve">составе </w:t>
      </w:r>
      <w:proofErr w:type="gramStart"/>
      <w:r w:rsidR="002A1226" w:rsidRPr="00AF5951">
        <w:t>Межведомственной</w:t>
      </w:r>
      <w:proofErr w:type="gramEnd"/>
    </w:p>
    <w:p w:rsidR="00E42D8E" w:rsidRPr="00AF5951" w:rsidRDefault="002A1226" w:rsidP="002442CE">
      <w:r w:rsidRPr="00AF5951">
        <w:t>комиссии по</w:t>
      </w:r>
      <w:r w:rsidR="00E42D8E" w:rsidRPr="00AF5951">
        <w:t xml:space="preserve"> </w:t>
      </w:r>
      <w:r w:rsidRPr="00AF5951">
        <w:t xml:space="preserve">профилактике </w:t>
      </w:r>
      <w:r w:rsidR="00E42D8E" w:rsidRPr="00AF5951">
        <w:t>правонарушени</w:t>
      </w:r>
      <w:r w:rsidRPr="00AF5951">
        <w:t xml:space="preserve">й </w:t>
      </w:r>
    </w:p>
    <w:p w:rsidR="002A1226" w:rsidRPr="00AF5951" w:rsidRDefault="002A1226" w:rsidP="002442CE">
      <w:r w:rsidRPr="00AF5951">
        <w:t xml:space="preserve">на территории Новозыбковского района </w:t>
      </w:r>
    </w:p>
    <w:p w:rsidR="002A1226" w:rsidRPr="00AF5951" w:rsidRDefault="002A1226" w:rsidP="002442CE"/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В </w:t>
      </w:r>
      <w:r w:rsidR="00351256" w:rsidRPr="00AF5951">
        <w:t>связи с кадровыми изменениями</w:t>
      </w:r>
      <w:r w:rsidR="0055460E">
        <w:t>,</w:t>
      </w:r>
      <w:r w:rsidR="00402A65" w:rsidRPr="00AF5951">
        <w:t xml:space="preserve"> в целях </w:t>
      </w:r>
      <w:r w:rsidR="001049F9">
        <w:t>сохранения</w:t>
      </w:r>
      <w:r w:rsidR="00402A65" w:rsidRPr="00AF5951">
        <w:t xml:space="preserve"> единой системы социальной профилактики правонарушений, координации деятельности всех субъектов профилактики </w:t>
      </w:r>
      <w:r w:rsidR="001049F9">
        <w:t xml:space="preserve">правонарушений </w:t>
      </w:r>
      <w:r w:rsidR="00402A65" w:rsidRPr="00AF5951">
        <w:t xml:space="preserve">в Новозыбковском районе, 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3F02FB" w:rsidRDefault="003F02FB" w:rsidP="00461473">
      <w:pPr>
        <w:pStyle w:val="a5"/>
        <w:numPr>
          <w:ilvl w:val="0"/>
          <w:numId w:val="6"/>
        </w:numPr>
        <w:jc w:val="both"/>
      </w:pPr>
      <w:r>
        <w:t>Утвердить состав Межведомственной комиссии по профилактике правонарушений на территории Новозыбковского района (прилагается)</w:t>
      </w:r>
      <w:r w:rsidR="006555BE">
        <w:t>.</w:t>
      </w:r>
    </w:p>
    <w:p w:rsidR="006555BE" w:rsidRDefault="006555BE" w:rsidP="00461473">
      <w:pPr>
        <w:pStyle w:val="a5"/>
        <w:numPr>
          <w:ilvl w:val="0"/>
          <w:numId w:val="6"/>
        </w:numPr>
        <w:jc w:val="both"/>
      </w:pPr>
      <w:r>
        <w:t xml:space="preserve">Постановление администрации района от </w:t>
      </w:r>
      <w:r w:rsidR="00803A02">
        <w:t>2</w:t>
      </w:r>
      <w:r w:rsidR="008A5855">
        <w:t>0</w:t>
      </w:r>
      <w:r>
        <w:t>.</w:t>
      </w:r>
      <w:r w:rsidR="008A5855">
        <w:t>01</w:t>
      </w:r>
      <w:r>
        <w:t>.201</w:t>
      </w:r>
      <w:r w:rsidR="008A5855">
        <w:t>7</w:t>
      </w:r>
      <w:r>
        <w:t xml:space="preserve">г. № </w:t>
      </w:r>
      <w:r w:rsidR="008A5855">
        <w:t>19</w:t>
      </w:r>
      <w:r>
        <w:t xml:space="preserve"> «О </w:t>
      </w:r>
      <w:r w:rsidR="00803A02">
        <w:t>составе</w:t>
      </w:r>
      <w:r>
        <w:t xml:space="preserve"> Межведомственной комиссии по профилактике правонарушений на территории Новозыбковского района</w:t>
      </w:r>
      <w:r w:rsidR="00EC69BC">
        <w:t>»</w:t>
      </w:r>
      <w:r>
        <w:t xml:space="preserve"> </w:t>
      </w:r>
      <w:r w:rsidR="00AB1A13">
        <w:t>с</w:t>
      </w:r>
      <w:r>
        <w:t>читать утратившим силу.</w:t>
      </w:r>
    </w:p>
    <w:p w:rsidR="00E001F4" w:rsidRDefault="00E001F4" w:rsidP="00461473">
      <w:pPr>
        <w:pStyle w:val="a5"/>
        <w:numPr>
          <w:ilvl w:val="0"/>
          <w:numId w:val="6"/>
        </w:numPr>
        <w:jc w:val="both"/>
      </w:pPr>
      <w:r>
        <w:t xml:space="preserve">Данное постановление разместить на официальном сайте </w:t>
      </w:r>
      <w:r w:rsidR="00803A02">
        <w:t>МО «</w:t>
      </w:r>
      <w:r>
        <w:t>Новозыбковск</w:t>
      </w:r>
      <w:r w:rsidR="00803A02">
        <w:t>ий</w:t>
      </w:r>
      <w:r>
        <w:t xml:space="preserve"> район</w:t>
      </w:r>
      <w:r w:rsidR="00803A02">
        <w:t>»</w:t>
      </w:r>
      <w:r>
        <w:t>.</w:t>
      </w:r>
    </w:p>
    <w:p w:rsidR="002442CE" w:rsidRDefault="002442CE" w:rsidP="002442CE">
      <w:pPr>
        <w:jc w:val="both"/>
      </w:pPr>
    </w:p>
    <w:p w:rsidR="00A10ABA" w:rsidRDefault="00A10ABA" w:rsidP="002442CE">
      <w:pPr>
        <w:jc w:val="both"/>
      </w:pPr>
    </w:p>
    <w:p w:rsidR="002442CE" w:rsidRDefault="00393C1A" w:rsidP="002442CE">
      <w:pPr>
        <w:jc w:val="both"/>
      </w:pPr>
      <w:r>
        <w:t>Г</w:t>
      </w:r>
      <w:r w:rsidR="002442CE" w:rsidRPr="00AF5951">
        <w:t>лав</w:t>
      </w:r>
      <w:r>
        <w:t>а</w:t>
      </w:r>
      <w:r w:rsidR="002442CE" w:rsidRPr="00AF5951">
        <w:t xml:space="preserve"> администрации района                                                          </w:t>
      </w:r>
      <w:r w:rsidR="008A5855">
        <w:t xml:space="preserve">         </w:t>
      </w:r>
      <w:r w:rsidR="002442CE" w:rsidRPr="00AF5951">
        <w:t xml:space="preserve">              </w:t>
      </w:r>
      <w:r w:rsidR="008A5855">
        <w:t>С.Н. Кошарный</w:t>
      </w:r>
    </w:p>
    <w:p w:rsidR="0026290C" w:rsidRDefault="0026290C" w:rsidP="002442CE">
      <w:pPr>
        <w:jc w:val="both"/>
      </w:pPr>
    </w:p>
    <w:p w:rsidR="0026290C" w:rsidRDefault="0026290C" w:rsidP="002442CE">
      <w:pPr>
        <w:jc w:val="both"/>
      </w:pPr>
    </w:p>
    <w:p w:rsidR="0026290C" w:rsidRDefault="0026290C" w:rsidP="002442CE">
      <w:pPr>
        <w:jc w:val="both"/>
      </w:pPr>
    </w:p>
    <w:p w:rsidR="0026290C" w:rsidRDefault="0026290C" w:rsidP="002442CE">
      <w:pPr>
        <w:jc w:val="both"/>
      </w:pPr>
    </w:p>
    <w:p w:rsidR="00AC5FBB" w:rsidRDefault="00AC5FBB" w:rsidP="002442CE">
      <w:pPr>
        <w:jc w:val="both"/>
      </w:pPr>
    </w:p>
    <w:p w:rsidR="00AC5FBB" w:rsidRPr="00AF5951" w:rsidRDefault="00AC5FBB" w:rsidP="002442CE">
      <w:pPr>
        <w:jc w:val="both"/>
      </w:pPr>
    </w:p>
    <w:p w:rsidR="002442CE" w:rsidRPr="00AF5951" w:rsidRDefault="002442CE" w:rsidP="002442CE">
      <w:pPr>
        <w:jc w:val="both"/>
      </w:pPr>
    </w:p>
    <w:tbl>
      <w:tblPr>
        <w:tblW w:w="12904" w:type="dxa"/>
        <w:tblInd w:w="108" w:type="dxa"/>
        <w:tblLayout w:type="fixed"/>
        <w:tblLook w:val="0000"/>
      </w:tblPr>
      <w:tblGrid>
        <w:gridCol w:w="9356"/>
        <w:gridCol w:w="3548"/>
      </w:tblGrid>
      <w:tr w:rsidR="00B07FBB" w:rsidRPr="00CA45A0" w:rsidTr="0066553E">
        <w:tc>
          <w:tcPr>
            <w:tcW w:w="9356" w:type="dxa"/>
          </w:tcPr>
          <w:p w:rsidR="002658B3" w:rsidRPr="00CA45A0" w:rsidRDefault="002658B3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1364A8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B07FBB" w:rsidRPr="00CA45A0" w:rsidTr="0066553E">
        <w:tc>
          <w:tcPr>
            <w:tcW w:w="9356" w:type="dxa"/>
          </w:tcPr>
          <w:p w:rsidR="00B07FBB" w:rsidRDefault="00B07FBB" w:rsidP="001364A8">
            <w:pPr>
              <w:ind w:left="426" w:firstLine="33"/>
            </w:pPr>
          </w:p>
          <w:p w:rsidR="003F02FB" w:rsidRDefault="003F02FB" w:rsidP="001364A8">
            <w:pPr>
              <w:ind w:left="426" w:firstLine="33"/>
            </w:pPr>
          </w:p>
          <w:p w:rsidR="00A10ABA" w:rsidRDefault="00A10ABA" w:rsidP="001364A8">
            <w:pPr>
              <w:ind w:left="426" w:firstLine="33"/>
            </w:pPr>
          </w:p>
          <w:p w:rsidR="00A10ABA" w:rsidRPr="00CA45A0" w:rsidRDefault="00A10ABA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4A1D5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442CE" w:rsidRDefault="00402A65" w:rsidP="002442CE">
      <w:pPr>
        <w:jc w:val="both"/>
      </w:pPr>
      <w:r w:rsidRPr="00AF5951">
        <w:t xml:space="preserve">Е.Б. </w:t>
      </w:r>
      <w:r w:rsidR="002442CE" w:rsidRPr="00AF5951">
        <w:t xml:space="preserve">Станчак </w:t>
      </w:r>
    </w:p>
    <w:p w:rsidR="00A12C76" w:rsidRDefault="00A12C76" w:rsidP="002442CE">
      <w:pPr>
        <w:jc w:val="both"/>
      </w:pPr>
      <w:r w:rsidRPr="00AF5951">
        <w:t>569</w:t>
      </w:r>
      <w:r w:rsidR="00402A65" w:rsidRPr="00AF5951">
        <w:t>4</w:t>
      </w:r>
      <w:r w:rsidRPr="00AF5951">
        <w:t>7</w:t>
      </w:r>
    </w:p>
    <w:p w:rsidR="00A10ABA" w:rsidRDefault="00A10ABA" w:rsidP="002442CE">
      <w:pPr>
        <w:jc w:val="both"/>
      </w:pPr>
    </w:p>
    <w:p w:rsidR="00393C1A" w:rsidRDefault="00393C1A" w:rsidP="002442CE">
      <w:pPr>
        <w:jc w:val="both"/>
      </w:pPr>
    </w:p>
    <w:p w:rsidR="00803A02" w:rsidRDefault="00803A02" w:rsidP="002442CE">
      <w:pPr>
        <w:jc w:val="both"/>
      </w:pPr>
    </w:p>
    <w:p w:rsidR="009A0803" w:rsidRDefault="009A0803" w:rsidP="009A0803">
      <w:pPr>
        <w:jc w:val="right"/>
      </w:pPr>
      <w:r>
        <w:lastRenderedPageBreak/>
        <w:t>Утвержден</w:t>
      </w:r>
    </w:p>
    <w:p w:rsidR="009A0803" w:rsidRDefault="009A0803" w:rsidP="009A0803">
      <w:pPr>
        <w:jc w:val="right"/>
      </w:pPr>
      <w:r>
        <w:t xml:space="preserve"> постановлением администрации</w:t>
      </w:r>
    </w:p>
    <w:p w:rsidR="009A0803" w:rsidRDefault="009A0803" w:rsidP="009A0803">
      <w:pPr>
        <w:jc w:val="right"/>
      </w:pPr>
      <w:r>
        <w:t>Новозыбковского района</w:t>
      </w:r>
    </w:p>
    <w:p w:rsidR="009A0803" w:rsidRDefault="009A0803" w:rsidP="009A0803">
      <w:pPr>
        <w:jc w:val="right"/>
      </w:pPr>
      <w:r>
        <w:t>от  «</w:t>
      </w:r>
      <w:r w:rsidR="00AC5FBB">
        <w:t>24</w:t>
      </w:r>
      <w:r w:rsidR="00803A02">
        <w:t xml:space="preserve"> </w:t>
      </w:r>
      <w:r>
        <w:t>»</w:t>
      </w:r>
      <w:r w:rsidR="00803A02">
        <w:t xml:space="preserve"> </w:t>
      </w:r>
      <w:r w:rsidR="008A5855">
        <w:t>ма</w:t>
      </w:r>
      <w:r w:rsidR="00393C1A">
        <w:t>я</w:t>
      </w:r>
      <w:r>
        <w:t xml:space="preserve"> 201</w:t>
      </w:r>
      <w:r w:rsidR="00BE2141">
        <w:t>7</w:t>
      </w:r>
      <w:r>
        <w:t xml:space="preserve"> г. № </w:t>
      </w:r>
      <w:r w:rsidR="00AC5FBB">
        <w:t>301</w:t>
      </w:r>
    </w:p>
    <w:p w:rsidR="009A0803" w:rsidRDefault="009A0803" w:rsidP="009A0803">
      <w:pPr>
        <w:jc w:val="center"/>
      </w:pPr>
    </w:p>
    <w:p w:rsidR="009A0803" w:rsidRDefault="009A0803" w:rsidP="009A0803">
      <w:pPr>
        <w:jc w:val="center"/>
      </w:pPr>
    </w:p>
    <w:p w:rsidR="009A0803" w:rsidRPr="00AF5951" w:rsidRDefault="009A0803" w:rsidP="009A0803">
      <w:pPr>
        <w:jc w:val="center"/>
        <w:rPr>
          <w:b/>
        </w:rPr>
      </w:pPr>
      <w:r w:rsidRPr="00AF5951">
        <w:rPr>
          <w:b/>
        </w:rPr>
        <w:t>С О С Т А В</w:t>
      </w:r>
    </w:p>
    <w:p w:rsidR="009A0803" w:rsidRPr="00AF5951" w:rsidRDefault="009A0803" w:rsidP="009A0803">
      <w:pPr>
        <w:jc w:val="center"/>
        <w:rPr>
          <w:b/>
        </w:rPr>
      </w:pPr>
      <w:r w:rsidRPr="00AF5951">
        <w:rPr>
          <w:b/>
        </w:rPr>
        <w:t xml:space="preserve">Межведомственной комиссии по профилактике правонарушений </w:t>
      </w:r>
    </w:p>
    <w:p w:rsidR="009A0803" w:rsidRDefault="00A646F6" w:rsidP="009A0803">
      <w:pPr>
        <w:jc w:val="center"/>
        <w:rPr>
          <w:b/>
        </w:rPr>
      </w:pPr>
      <w:r>
        <w:rPr>
          <w:b/>
        </w:rPr>
        <w:t xml:space="preserve">на территории </w:t>
      </w:r>
      <w:r w:rsidR="009A0803" w:rsidRPr="00AF5951">
        <w:rPr>
          <w:b/>
        </w:rPr>
        <w:t>Новозыбковского района</w:t>
      </w:r>
    </w:p>
    <w:p w:rsidR="009A0803" w:rsidRDefault="009A0803" w:rsidP="009A0803">
      <w:pPr>
        <w:jc w:val="center"/>
        <w:rPr>
          <w:b/>
        </w:rPr>
      </w:pPr>
    </w:p>
    <w:p w:rsidR="009A0803" w:rsidRDefault="009A0803" w:rsidP="009A0803">
      <w:pPr>
        <w:jc w:val="center"/>
      </w:pPr>
    </w:p>
    <w:p w:rsidR="009A0803" w:rsidRDefault="008A5855" w:rsidP="009A0803">
      <w:r>
        <w:t>Кошарный Станислав Николаевич</w:t>
      </w:r>
      <w:r w:rsidR="009A0803">
        <w:t xml:space="preserve"> – глав</w:t>
      </w:r>
      <w:r w:rsidR="004163F5">
        <w:t>а</w:t>
      </w:r>
      <w:r w:rsidR="009A0803">
        <w:t xml:space="preserve"> администрации района,</w:t>
      </w:r>
    </w:p>
    <w:p w:rsidR="009A0803" w:rsidRDefault="009A0803" w:rsidP="009A0803">
      <w:r>
        <w:t xml:space="preserve">                                                                   председатель Межведомственной комиссии</w:t>
      </w:r>
    </w:p>
    <w:p w:rsidR="009A0803" w:rsidRDefault="009A0803" w:rsidP="009A0803"/>
    <w:p w:rsidR="009A0803" w:rsidRDefault="00393C1A" w:rsidP="009A0803">
      <w:r>
        <w:t>Хохлов Алексей Николаевич</w:t>
      </w:r>
      <w:r w:rsidR="009A0803">
        <w:t xml:space="preserve"> </w:t>
      </w:r>
      <w:proofErr w:type="gramStart"/>
      <w:r w:rsidR="009A0803">
        <w:t>–</w:t>
      </w:r>
      <w:r w:rsidR="00803A02">
        <w:t>з</w:t>
      </w:r>
      <w:proofErr w:type="gramEnd"/>
      <w:r w:rsidR="009A0803">
        <w:t>аместител</w:t>
      </w:r>
      <w:r w:rsidR="00803A02">
        <w:t>ь</w:t>
      </w:r>
      <w:r w:rsidR="009A0803">
        <w:t xml:space="preserve"> главы администрации района,</w:t>
      </w:r>
    </w:p>
    <w:p w:rsidR="009A0803" w:rsidRDefault="009A0803" w:rsidP="009A0803">
      <w:r>
        <w:t xml:space="preserve">                                                 заместитель председателя Межведомственной комиссии</w:t>
      </w:r>
    </w:p>
    <w:p w:rsidR="009A0803" w:rsidRDefault="009A0803" w:rsidP="009A0803"/>
    <w:p w:rsidR="009A0803" w:rsidRDefault="00BE2141" w:rsidP="009A0803">
      <w:r>
        <w:t>Глазунов Дмитрий Николаевич</w:t>
      </w:r>
      <w:r w:rsidR="009A0803">
        <w:t xml:space="preserve"> – начальник МО МВД России «Новозыбковский»,</w:t>
      </w:r>
    </w:p>
    <w:p w:rsidR="009A0803" w:rsidRDefault="009A0803" w:rsidP="009A0803">
      <w:r>
        <w:t xml:space="preserve">                                                          заместитель председателя Межведомственной комиссии     </w:t>
      </w:r>
    </w:p>
    <w:p w:rsidR="009A0803" w:rsidRDefault="009A0803" w:rsidP="009A0803">
      <w:r>
        <w:t xml:space="preserve">                                                          (по согласованию)  </w:t>
      </w:r>
    </w:p>
    <w:p w:rsidR="00BF46A0" w:rsidRDefault="00BF46A0" w:rsidP="009A0803">
      <w:r>
        <w:t>Пушная Юлия Викторовна – заместитель главы администрации района</w:t>
      </w:r>
    </w:p>
    <w:p w:rsidR="009A0803" w:rsidRDefault="009A0803" w:rsidP="009A0803">
      <w:r>
        <w:t xml:space="preserve"> </w:t>
      </w:r>
    </w:p>
    <w:p w:rsidR="009A0803" w:rsidRDefault="009A0803" w:rsidP="009A0803">
      <w:r>
        <w:t>Станчак Елена Борисовна – юрисконсульт администрации района,</w:t>
      </w:r>
    </w:p>
    <w:p w:rsidR="009A0803" w:rsidRDefault="009A0803" w:rsidP="009A0803">
      <w:r>
        <w:t xml:space="preserve">                                                секретарь Межведомственной комиссии      </w:t>
      </w:r>
    </w:p>
    <w:p w:rsidR="009A0803" w:rsidRDefault="009A0803" w:rsidP="009A0803"/>
    <w:p w:rsidR="009A0803" w:rsidRDefault="009A0803" w:rsidP="009A0803"/>
    <w:p w:rsidR="009A0803" w:rsidRDefault="009A0803" w:rsidP="009A0803"/>
    <w:p w:rsidR="009A0803" w:rsidRDefault="009A0803" w:rsidP="009A0803">
      <w:r w:rsidRPr="008A7B06">
        <w:rPr>
          <w:b/>
        </w:rPr>
        <w:t>Члены комиссии</w:t>
      </w:r>
      <w:r>
        <w:t xml:space="preserve">:    </w:t>
      </w:r>
    </w:p>
    <w:p w:rsidR="009A0803" w:rsidRDefault="009A0803" w:rsidP="009A0803">
      <w:r>
        <w:t xml:space="preserve">  </w:t>
      </w:r>
    </w:p>
    <w:p w:rsidR="00BE2141" w:rsidRDefault="008A5855" w:rsidP="009A0803">
      <w:proofErr w:type="spellStart"/>
      <w:r>
        <w:t>Подольный</w:t>
      </w:r>
      <w:proofErr w:type="spellEnd"/>
      <w:r>
        <w:t xml:space="preserve"> Юрий Викторович</w:t>
      </w:r>
      <w:r w:rsidR="009A0803">
        <w:t xml:space="preserve"> –  </w:t>
      </w:r>
      <w:r>
        <w:t>исполняющий</w:t>
      </w:r>
      <w:r w:rsidR="00BE2141">
        <w:t xml:space="preserve"> обязанности </w:t>
      </w:r>
      <w:r w:rsidR="009A0803">
        <w:t>начальник</w:t>
      </w:r>
      <w:r w:rsidR="00BE2141">
        <w:t>а</w:t>
      </w:r>
    </w:p>
    <w:p w:rsidR="009A0803" w:rsidRDefault="00BE2141" w:rsidP="009A0803">
      <w:r>
        <w:t xml:space="preserve">                                                </w:t>
      </w:r>
      <w:r w:rsidR="009A0803">
        <w:t xml:space="preserve"> МУ «Новозыбковский районный </w:t>
      </w:r>
      <w:r w:rsidR="00E87A3A">
        <w:t xml:space="preserve"> </w:t>
      </w:r>
      <w:r w:rsidR="009A0803">
        <w:t>отдел образования»</w:t>
      </w:r>
    </w:p>
    <w:p w:rsidR="00D227F8" w:rsidRDefault="00D227F8" w:rsidP="009A0803"/>
    <w:p w:rsidR="00D227F8" w:rsidRDefault="00D227F8" w:rsidP="009A0803">
      <w:r>
        <w:t xml:space="preserve">Лысенко Марина Евгеньевна </w:t>
      </w:r>
      <w:r w:rsidR="00B8616A">
        <w:t>–</w:t>
      </w:r>
      <w:r>
        <w:t xml:space="preserve"> </w:t>
      </w:r>
      <w:r w:rsidR="00B8616A">
        <w:t>заведующая сектором социальной и молодежной политики</w:t>
      </w:r>
    </w:p>
    <w:p w:rsidR="009A0803" w:rsidRDefault="00B8616A" w:rsidP="009A0803">
      <w:r>
        <w:t xml:space="preserve">                                                      опеки и попечительства администрации района</w:t>
      </w:r>
    </w:p>
    <w:p w:rsidR="009A0803" w:rsidRDefault="009A0803" w:rsidP="009A0803"/>
    <w:p w:rsidR="009A0803" w:rsidRDefault="009A0803" w:rsidP="009A0803">
      <w:r>
        <w:t>Бурый Сергей Николаевич – глав</w:t>
      </w:r>
      <w:r w:rsidR="00A10ABA">
        <w:t xml:space="preserve">ный </w:t>
      </w:r>
      <w:r>
        <w:t>врач  ГБУЗ «Новозыбковская ЦРБ» (по согласованию)</w:t>
      </w:r>
    </w:p>
    <w:p w:rsidR="009A0803" w:rsidRDefault="009A0803" w:rsidP="009A0803"/>
    <w:p w:rsidR="00A10ABA" w:rsidRDefault="009A0803" w:rsidP="009A0803">
      <w:r>
        <w:t xml:space="preserve">Санникова Ольга Владимировна – Начальник </w:t>
      </w:r>
      <w:r w:rsidR="00A10ABA">
        <w:t>МУ «Отдел культуры Новозыбковского</w:t>
      </w:r>
    </w:p>
    <w:p w:rsidR="009A0803" w:rsidRDefault="00A10ABA" w:rsidP="009A0803">
      <w:r>
        <w:t xml:space="preserve">                                                            района», </w:t>
      </w:r>
      <w:r w:rsidR="009A0803">
        <w:t>МБУК «Межпоселенческое культурно-</w:t>
      </w:r>
    </w:p>
    <w:p w:rsidR="009A0803" w:rsidRDefault="009A0803" w:rsidP="009A0803">
      <w:r>
        <w:t xml:space="preserve">                                                            досуговое объединение Новозыбковского района»</w:t>
      </w:r>
    </w:p>
    <w:p w:rsidR="009A0803" w:rsidRDefault="009A0803" w:rsidP="009A0803"/>
    <w:p w:rsidR="009A0803" w:rsidRDefault="009A0803" w:rsidP="009A0803">
      <w:r>
        <w:t xml:space="preserve">Каширская Ирина Валерьевна – директор ГКУ «Центр занятости населения </w:t>
      </w:r>
    </w:p>
    <w:p w:rsidR="009A0803" w:rsidRDefault="009A0803" w:rsidP="009A0803">
      <w:r>
        <w:t xml:space="preserve">                                                       города Новозыбков» (по согласованию)</w:t>
      </w:r>
    </w:p>
    <w:p w:rsidR="009A0803" w:rsidRDefault="009A0803" w:rsidP="009A0803"/>
    <w:p w:rsidR="009A0803" w:rsidRDefault="00BE2141" w:rsidP="009A0803">
      <w:r>
        <w:t>Соломенник Александр Александрович</w:t>
      </w:r>
      <w:r w:rsidR="009A0803">
        <w:t xml:space="preserve"> – начальник филиала по Новозыбковскому району </w:t>
      </w:r>
    </w:p>
    <w:p w:rsidR="00BE2141" w:rsidRDefault="009A0803" w:rsidP="009A0803">
      <w:r>
        <w:t xml:space="preserve">                                                    </w:t>
      </w:r>
      <w:r w:rsidR="00BE2141">
        <w:t xml:space="preserve">ФКУ </w:t>
      </w:r>
      <w:r>
        <w:t>УИИ УФСИН России по Брянской области</w:t>
      </w:r>
    </w:p>
    <w:p w:rsidR="009A0803" w:rsidRPr="00AF5951" w:rsidRDefault="00BE2141" w:rsidP="009A0803">
      <w:r>
        <w:t xml:space="preserve">                                                  </w:t>
      </w:r>
      <w:r w:rsidR="009A0803">
        <w:t xml:space="preserve"> (по согласованию)</w:t>
      </w:r>
    </w:p>
    <w:p w:rsidR="009A0803" w:rsidRPr="00AF5951" w:rsidRDefault="009A0803" w:rsidP="002442CE">
      <w:pPr>
        <w:jc w:val="both"/>
      </w:pPr>
    </w:p>
    <w:sectPr w:rsidR="009A0803" w:rsidRPr="00AF5951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48EB"/>
    <w:rsid w:val="00055BE0"/>
    <w:rsid w:val="000636DF"/>
    <w:rsid w:val="000846A2"/>
    <w:rsid w:val="000B7580"/>
    <w:rsid w:val="000E43D0"/>
    <w:rsid w:val="001049F9"/>
    <w:rsid w:val="0011798E"/>
    <w:rsid w:val="001427A5"/>
    <w:rsid w:val="001A306E"/>
    <w:rsid w:val="001E5680"/>
    <w:rsid w:val="0022628F"/>
    <w:rsid w:val="002442CE"/>
    <w:rsid w:val="00247D61"/>
    <w:rsid w:val="002606A1"/>
    <w:rsid w:val="0026290C"/>
    <w:rsid w:val="002658B3"/>
    <w:rsid w:val="002672BD"/>
    <w:rsid w:val="0029338D"/>
    <w:rsid w:val="002A1226"/>
    <w:rsid w:val="002B4393"/>
    <w:rsid w:val="002E20D4"/>
    <w:rsid w:val="002F6679"/>
    <w:rsid w:val="0030327A"/>
    <w:rsid w:val="003055A5"/>
    <w:rsid w:val="00351256"/>
    <w:rsid w:val="00392ABD"/>
    <w:rsid w:val="00393C1A"/>
    <w:rsid w:val="003C0471"/>
    <w:rsid w:val="003F02FB"/>
    <w:rsid w:val="00402A65"/>
    <w:rsid w:val="004163F5"/>
    <w:rsid w:val="00461473"/>
    <w:rsid w:val="00470AA3"/>
    <w:rsid w:val="004A03D7"/>
    <w:rsid w:val="004A1D51"/>
    <w:rsid w:val="004E5D36"/>
    <w:rsid w:val="005160C9"/>
    <w:rsid w:val="0055460E"/>
    <w:rsid w:val="00557AB5"/>
    <w:rsid w:val="00590945"/>
    <w:rsid w:val="005E7636"/>
    <w:rsid w:val="00634424"/>
    <w:rsid w:val="006516BF"/>
    <w:rsid w:val="006555BE"/>
    <w:rsid w:val="0066553E"/>
    <w:rsid w:val="00674589"/>
    <w:rsid w:val="006754B1"/>
    <w:rsid w:val="006F1BCB"/>
    <w:rsid w:val="00723530"/>
    <w:rsid w:val="0072368E"/>
    <w:rsid w:val="0077666A"/>
    <w:rsid w:val="00792947"/>
    <w:rsid w:val="007B0718"/>
    <w:rsid w:val="007C784B"/>
    <w:rsid w:val="00803A02"/>
    <w:rsid w:val="008116C5"/>
    <w:rsid w:val="00821593"/>
    <w:rsid w:val="0082433E"/>
    <w:rsid w:val="008905FF"/>
    <w:rsid w:val="008A5855"/>
    <w:rsid w:val="008A5CCE"/>
    <w:rsid w:val="008A7B06"/>
    <w:rsid w:val="008D42E3"/>
    <w:rsid w:val="008E19A8"/>
    <w:rsid w:val="008F75CA"/>
    <w:rsid w:val="009008E5"/>
    <w:rsid w:val="009018AE"/>
    <w:rsid w:val="009252F4"/>
    <w:rsid w:val="0092720F"/>
    <w:rsid w:val="00986C2D"/>
    <w:rsid w:val="009A0803"/>
    <w:rsid w:val="009C419C"/>
    <w:rsid w:val="009F0EF1"/>
    <w:rsid w:val="009F3408"/>
    <w:rsid w:val="00A10ABA"/>
    <w:rsid w:val="00A12C76"/>
    <w:rsid w:val="00A420A7"/>
    <w:rsid w:val="00A52192"/>
    <w:rsid w:val="00A56CCB"/>
    <w:rsid w:val="00A646F6"/>
    <w:rsid w:val="00A77C4B"/>
    <w:rsid w:val="00AA4730"/>
    <w:rsid w:val="00AB1A13"/>
    <w:rsid w:val="00AC5FBB"/>
    <w:rsid w:val="00AF1007"/>
    <w:rsid w:val="00AF5951"/>
    <w:rsid w:val="00B07FBB"/>
    <w:rsid w:val="00B8616A"/>
    <w:rsid w:val="00BA4D2D"/>
    <w:rsid w:val="00BB260F"/>
    <w:rsid w:val="00BD1872"/>
    <w:rsid w:val="00BD7962"/>
    <w:rsid w:val="00BE2141"/>
    <w:rsid w:val="00BE7726"/>
    <w:rsid w:val="00BF46A0"/>
    <w:rsid w:val="00BF61C0"/>
    <w:rsid w:val="00C0365D"/>
    <w:rsid w:val="00C45FB9"/>
    <w:rsid w:val="00C72927"/>
    <w:rsid w:val="00CA0638"/>
    <w:rsid w:val="00CA5945"/>
    <w:rsid w:val="00CA72E0"/>
    <w:rsid w:val="00CE24F6"/>
    <w:rsid w:val="00CF087E"/>
    <w:rsid w:val="00D2029C"/>
    <w:rsid w:val="00D227F8"/>
    <w:rsid w:val="00D87A4F"/>
    <w:rsid w:val="00D94A82"/>
    <w:rsid w:val="00DD20E5"/>
    <w:rsid w:val="00DD6E34"/>
    <w:rsid w:val="00E001F4"/>
    <w:rsid w:val="00E042C4"/>
    <w:rsid w:val="00E11DFD"/>
    <w:rsid w:val="00E30EC2"/>
    <w:rsid w:val="00E42D8E"/>
    <w:rsid w:val="00E44704"/>
    <w:rsid w:val="00E6554C"/>
    <w:rsid w:val="00E717BC"/>
    <w:rsid w:val="00E75FE2"/>
    <w:rsid w:val="00E81B43"/>
    <w:rsid w:val="00E87A3A"/>
    <w:rsid w:val="00EA7AFD"/>
    <w:rsid w:val="00EB2A23"/>
    <w:rsid w:val="00EB7967"/>
    <w:rsid w:val="00EC278A"/>
    <w:rsid w:val="00EC69BC"/>
    <w:rsid w:val="00F12815"/>
    <w:rsid w:val="00F33DA2"/>
    <w:rsid w:val="00F4419C"/>
    <w:rsid w:val="00F62C12"/>
    <w:rsid w:val="00F774C0"/>
    <w:rsid w:val="00F9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5</cp:revision>
  <cp:lastPrinted>2017-01-20T12:21:00Z</cp:lastPrinted>
  <dcterms:created xsi:type="dcterms:W3CDTF">2017-05-24T13:12:00Z</dcterms:created>
  <dcterms:modified xsi:type="dcterms:W3CDTF">2017-05-29T07:37:00Z</dcterms:modified>
</cp:coreProperties>
</file>