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4" w:rsidRDefault="00197104" w:rsidP="00A50766">
      <w:pPr>
        <w:tabs>
          <w:tab w:val="left" w:pos="2160"/>
          <w:tab w:val="left" w:pos="288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7104" w:rsidRDefault="00197104" w:rsidP="00197104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04" w:rsidRPr="00197104" w:rsidRDefault="00197104" w:rsidP="00197104">
      <w:pPr>
        <w:pStyle w:val="10"/>
        <w:keepNext/>
        <w:keepLines/>
        <w:shd w:val="clear" w:color="auto" w:fill="auto"/>
        <w:spacing w:after="0" w:line="240" w:lineRule="auto"/>
        <w:jc w:val="center"/>
      </w:pPr>
    </w:p>
    <w:p w:rsidR="00197104" w:rsidRDefault="00197104" w:rsidP="00197104">
      <w:pPr>
        <w:pStyle w:val="a7"/>
      </w:pPr>
      <w:r>
        <w:t>Администрация  Новозыбковского  района</w:t>
      </w:r>
    </w:p>
    <w:p w:rsidR="00197104" w:rsidRDefault="00197104" w:rsidP="00197104">
      <w:pPr>
        <w:jc w:val="center"/>
        <w:rPr>
          <w:b/>
          <w:sz w:val="12"/>
        </w:rPr>
      </w:pPr>
    </w:p>
    <w:p w:rsidR="00197104" w:rsidRDefault="00197104" w:rsidP="00197104">
      <w:pPr>
        <w:pStyle w:val="a9"/>
        <w:rPr>
          <w:sz w:val="32"/>
        </w:rPr>
      </w:pPr>
      <w:r>
        <w:rPr>
          <w:sz w:val="32"/>
        </w:rPr>
        <w:t>П О С Т А Н О В Л Е Н И Е</w:t>
      </w:r>
    </w:p>
    <w:p w:rsidR="00197104" w:rsidRDefault="00197104" w:rsidP="00197104">
      <w:pPr>
        <w:pStyle w:val="a7"/>
        <w:rPr>
          <w:sz w:val="32"/>
        </w:rPr>
      </w:pPr>
    </w:p>
    <w:p w:rsidR="00197104" w:rsidRDefault="00197104" w:rsidP="00197104">
      <w:pPr>
        <w:pStyle w:val="BodyText2"/>
        <w:tabs>
          <w:tab w:val="left" w:pos="9639"/>
        </w:tabs>
        <w:rPr>
          <w:sz w:val="4"/>
        </w:rPr>
      </w:pPr>
    </w:p>
    <w:p w:rsidR="00197104" w:rsidRDefault="00197104" w:rsidP="00197104">
      <w:pPr>
        <w:pStyle w:val="BodyText2"/>
        <w:tabs>
          <w:tab w:val="left" w:pos="9639"/>
        </w:tabs>
        <w:rPr>
          <w:sz w:val="4"/>
        </w:rPr>
      </w:pPr>
    </w:p>
    <w:p w:rsidR="00197104" w:rsidRDefault="00197104" w:rsidP="00197104">
      <w:pPr>
        <w:pStyle w:val="BodyText2"/>
        <w:tabs>
          <w:tab w:val="left" w:pos="9639"/>
        </w:tabs>
        <w:rPr>
          <w:sz w:val="4"/>
        </w:rPr>
      </w:pPr>
    </w:p>
    <w:p w:rsidR="00197104" w:rsidRPr="00197104" w:rsidRDefault="00197104" w:rsidP="00197104">
      <w:pPr>
        <w:pStyle w:val="BodyText2"/>
        <w:tabs>
          <w:tab w:val="left" w:pos="9639"/>
        </w:tabs>
        <w:rPr>
          <w:rFonts w:ascii="Times New Roman" w:hAnsi="Times New Roman"/>
          <w:szCs w:val="28"/>
          <w:u w:val="single"/>
        </w:rPr>
      </w:pPr>
      <w:r w:rsidRPr="00197104">
        <w:rPr>
          <w:rFonts w:ascii="Times New Roman" w:hAnsi="Times New Roman"/>
          <w:szCs w:val="28"/>
        </w:rPr>
        <w:t xml:space="preserve">от 27 мая 2016 года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</w:t>
      </w:r>
      <w:r w:rsidRPr="00197104">
        <w:rPr>
          <w:rFonts w:ascii="Times New Roman" w:hAnsi="Times New Roman"/>
          <w:szCs w:val="28"/>
        </w:rPr>
        <w:t xml:space="preserve">            № 327</w:t>
      </w:r>
    </w:p>
    <w:p w:rsidR="00197104" w:rsidRPr="00197104" w:rsidRDefault="00197104" w:rsidP="00197104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>г. Новозыбков</w:t>
      </w:r>
    </w:p>
    <w:p w:rsidR="00197104" w:rsidRPr="00197104" w:rsidRDefault="00197104" w:rsidP="00197104">
      <w:pPr>
        <w:pStyle w:val="BodyText2"/>
        <w:tabs>
          <w:tab w:val="left" w:pos="9639"/>
        </w:tabs>
        <w:rPr>
          <w:rFonts w:ascii="Times New Roman" w:hAnsi="Times New Roman"/>
          <w:szCs w:val="28"/>
        </w:rPr>
      </w:pPr>
    </w:p>
    <w:p w:rsidR="00197104" w:rsidRPr="00197104" w:rsidRDefault="00197104" w:rsidP="00197104">
      <w:pPr>
        <w:pStyle w:val="BodyText2"/>
        <w:tabs>
          <w:tab w:val="left" w:pos="9639"/>
        </w:tabs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>Об утверждении административного</w:t>
      </w:r>
    </w:p>
    <w:p w:rsidR="00197104" w:rsidRPr="00197104" w:rsidRDefault="00197104" w:rsidP="00197104">
      <w:pPr>
        <w:pStyle w:val="BodyText2"/>
        <w:tabs>
          <w:tab w:val="left" w:pos="9639"/>
        </w:tabs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 xml:space="preserve">регламента предоставления муниципальной </w:t>
      </w:r>
    </w:p>
    <w:p w:rsidR="00197104" w:rsidRPr="00197104" w:rsidRDefault="00197104" w:rsidP="00197104">
      <w:pPr>
        <w:pStyle w:val="BodyText2"/>
        <w:tabs>
          <w:tab w:val="left" w:pos="9639"/>
        </w:tabs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>услуги «Организация предоставления</w:t>
      </w:r>
    </w:p>
    <w:p w:rsidR="00197104" w:rsidRPr="00197104" w:rsidRDefault="00197104" w:rsidP="00197104">
      <w:pPr>
        <w:pStyle w:val="BodyText2"/>
        <w:tabs>
          <w:tab w:val="left" w:pos="9639"/>
        </w:tabs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>дополнительного образования обучающимся</w:t>
      </w:r>
    </w:p>
    <w:p w:rsidR="00197104" w:rsidRPr="00197104" w:rsidRDefault="00197104" w:rsidP="00197104">
      <w:pPr>
        <w:pStyle w:val="BodyText2"/>
        <w:tabs>
          <w:tab w:val="left" w:pos="9639"/>
        </w:tabs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>Новозыбковского района»</w:t>
      </w:r>
    </w:p>
    <w:p w:rsidR="00197104" w:rsidRP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Pr="00197104" w:rsidRDefault="00197104" w:rsidP="00197104">
      <w:pPr>
        <w:jc w:val="both"/>
        <w:rPr>
          <w:rFonts w:ascii="Times New Roman" w:hAnsi="Times New Roman" w:cs="Times New Roman"/>
          <w:sz w:val="28"/>
          <w:szCs w:val="28"/>
        </w:rPr>
      </w:pPr>
      <w:r w:rsidRPr="00197104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29 декабря 2012 года №273-ФЗ «Об образовании в Российской Федерации», Федеральным законом от 27 июля 2010 года       №210-ФЗ «Об организации предоставления государственных и муниципальных услуг» и в целях повышения качества предоставления и доступности дополнительного образования  </w:t>
      </w:r>
    </w:p>
    <w:p w:rsidR="00197104" w:rsidRPr="00197104" w:rsidRDefault="00197104" w:rsidP="00197104">
      <w:pPr>
        <w:pStyle w:val="34"/>
        <w:tabs>
          <w:tab w:val="num" w:pos="1494"/>
        </w:tabs>
        <w:rPr>
          <w:rFonts w:ascii="Times New Roman" w:hAnsi="Times New Roman"/>
          <w:sz w:val="28"/>
          <w:szCs w:val="28"/>
        </w:rPr>
      </w:pPr>
    </w:p>
    <w:p w:rsidR="00197104" w:rsidRPr="00197104" w:rsidRDefault="00197104" w:rsidP="00197104">
      <w:pPr>
        <w:pStyle w:val="34"/>
        <w:tabs>
          <w:tab w:val="clear" w:pos="142"/>
          <w:tab w:val="left" w:pos="720"/>
          <w:tab w:val="num" w:pos="1494"/>
        </w:tabs>
        <w:ind w:left="0" w:firstLine="0"/>
        <w:rPr>
          <w:rFonts w:ascii="Times New Roman" w:hAnsi="Times New Roman"/>
          <w:sz w:val="28"/>
          <w:szCs w:val="28"/>
        </w:rPr>
      </w:pPr>
      <w:r w:rsidRPr="00197104">
        <w:rPr>
          <w:rFonts w:ascii="Times New Roman" w:hAnsi="Times New Roman"/>
          <w:sz w:val="28"/>
          <w:szCs w:val="28"/>
        </w:rPr>
        <w:tab/>
        <w:t>ПОСТАНОВЛЯЮ:</w:t>
      </w:r>
    </w:p>
    <w:p w:rsidR="00197104" w:rsidRPr="00197104" w:rsidRDefault="00197104" w:rsidP="00197104">
      <w:pPr>
        <w:pStyle w:val="34"/>
        <w:tabs>
          <w:tab w:val="clear" w:pos="142"/>
          <w:tab w:val="left" w:pos="720"/>
          <w:tab w:val="num" w:pos="1494"/>
        </w:tabs>
        <w:ind w:left="0" w:firstLine="0"/>
        <w:rPr>
          <w:rFonts w:ascii="Times New Roman" w:hAnsi="Times New Roman"/>
          <w:sz w:val="28"/>
          <w:szCs w:val="28"/>
        </w:rPr>
      </w:pPr>
    </w:p>
    <w:p w:rsidR="00197104" w:rsidRPr="00197104" w:rsidRDefault="00197104" w:rsidP="00197104">
      <w:pPr>
        <w:pStyle w:val="BodyText2"/>
        <w:tabs>
          <w:tab w:val="left" w:pos="720"/>
          <w:tab w:val="left" w:pos="9639"/>
        </w:tabs>
        <w:jc w:val="both"/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ab/>
        <w:t>1. Утвердить прилагаемую новую редакцию административного регламента предоставления муниципальной услуги «Организация предоставления дополнительного образования обучающимся Новозыбковского района».</w:t>
      </w:r>
    </w:p>
    <w:p w:rsidR="00197104" w:rsidRPr="00197104" w:rsidRDefault="00197104" w:rsidP="00197104">
      <w:pPr>
        <w:pStyle w:val="BodyText2"/>
        <w:tabs>
          <w:tab w:val="left" w:pos="720"/>
          <w:tab w:val="left" w:pos="9639"/>
        </w:tabs>
        <w:jc w:val="both"/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 xml:space="preserve">           2. Признать утратившим силу постановление администрации Новозыбковского района от 18 октября 2010 года №383 «Об утверждении административного регламента по предоставлению муниципальной услуги «Организация предоставления дополнительного образования обучающимся Новозыбковского муниципального района».</w:t>
      </w:r>
    </w:p>
    <w:p w:rsidR="00197104" w:rsidRPr="00197104" w:rsidRDefault="00197104" w:rsidP="00197104">
      <w:pPr>
        <w:pStyle w:val="BodyText2"/>
        <w:tabs>
          <w:tab w:val="left" w:pos="720"/>
          <w:tab w:val="left" w:pos="9639"/>
        </w:tabs>
        <w:jc w:val="both"/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 xml:space="preserve">           3. Признать утратившим силу постановление администрации Новозыбковского района от 06 декабря 2012 года №416 «О внесении изменений в административный регламент по предоставлению муниципальной услуги «Организация предоставления дополнительного образования обучающимся Новозыбковского муниципального района».</w:t>
      </w:r>
    </w:p>
    <w:p w:rsidR="00197104" w:rsidRPr="00197104" w:rsidRDefault="00197104" w:rsidP="00197104">
      <w:pPr>
        <w:pStyle w:val="BodyText2"/>
        <w:tabs>
          <w:tab w:val="left" w:pos="720"/>
          <w:tab w:val="left" w:pos="9639"/>
        </w:tabs>
        <w:jc w:val="both"/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 xml:space="preserve">           4. Разместить настоящее постановление на официальном сайте администрации Новозыбковского района в сети Интернет.</w:t>
      </w:r>
    </w:p>
    <w:p w:rsidR="00197104" w:rsidRPr="00197104" w:rsidRDefault="00197104" w:rsidP="00197104">
      <w:pPr>
        <w:pStyle w:val="BodyText2"/>
        <w:tabs>
          <w:tab w:val="left" w:pos="709"/>
          <w:tab w:val="left" w:pos="9639"/>
        </w:tabs>
        <w:jc w:val="both"/>
        <w:rPr>
          <w:rFonts w:ascii="Times New Roman" w:hAnsi="Times New Roman"/>
          <w:szCs w:val="28"/>
        </w:rPr>
      </w:pPr>
      <w:r w:rsidRPr="00197104">
        <w:rPr>
          <w:rFonts w:ascii="Times New Roman" w:hAnsi="Times New Roman"/>
          <w:szCs w:val="28"/>
        </w:rPr>
        <w:tab/>
        <w:t xml:space="preserve">5. Контроль за исполнением данного постановления возложить на начальника районного отдела образования Е.В. Дюкорева. </w:t>
      </w:r>
    </w:p>
    <w:p w:rsidR="00197104" w:rsidRPr="00197104" w:rsidRDefault="00197104" w:rsidP="00197104">
      <w:pPr>
        <w:pStyle w:val="34"/>
        <w:tabs>
          <w:tab w:val="clear" w:pos="142"/>
          <w:tab w:val="left" w:pos="720"/>
          <w:tab w:val="num" w:pos="1494"/>
        </w:tabs>
        <w:ind w:left="0" w:firstLine="0"/>
        <w:rPr>
          <w:rFonts w:ascii="Times New Roman" w:hAnsi="Times New Roman"/>
          <w:sz w:val="28"/>
          <w:szCs w:val="28"/>
        </w:rPr>
      </w:pPr>
    </w:p>
    <w:p w:rsidR="00197104" w:rsidRPr="00197104" w:rsidRDefault="00197104" w:rsidP="0019710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P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  <w:r w:rsidRPr="00197104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197104">
        <w:rPr>
          <w:rFonts w:ascii="Times New Roman" w:hAnsi="Times New Roman" w:cs="Times New Roman"/>
          <w:sz w:val="28"/>
          <w:szCs w:val="28"/>
        </w:rPr>
        <w:tab/>
      </w:r>
      <w:r w:rsidRPr="00197104">
        <w:rPr>
          <w:rFonts w:ascii="Times New Roman" w:hAnsi="Times New Roman" w:cs="Times New Roman"/>
          <w:sz w:val="28"/>
          <w:szCs w:val="28"/>
        </w:rPr>
        <w:tab/>
      </w:r>
      <w:r w:rsidRPr="00197104">
        <w:rPr>
          <w:rFonts w:ascii="Times New Roman" w:hAnsi="Times New Roman" w:cs="Times New Roman"/>
          <w:sz w:val="28"/>
          <w:szCs w:val="28"/>
        </w:rPr>
        <w:tab/>
      </w:r>
      <w:r w:rsidRPr="00197104">
        <w:rPr>
          <w:rFonts w:ascii="Times New Roman" w:hAnsi="Times New Roman" w:cs="Times New Roman"/>
          <w:sz w:val="28"/>
          <w:szCs w:val="28"/>
        </w:rPr>
        <w:tab/>
      </w:r>
      <w:r w:rsidRPr="00197104">
        <w:rPr>
          <w:rFonts w:ascii="Times New Roman" w:hAnsi="Times New Roman" w:cs="Times New Roman"/>
          <w:sz w:val="28"/>
          <w:szCs w:val="28"/>
        </w:rPr>
        <w:tab/>
      </w:r>
      <w:r w:rsidRPr="00197104">
        <w:rPr>
          <w:rFonts w:ascii="Times New Roman" w:hAnsi="Times New Roman" w:cs="Times New Roman"/>
          <w:sz w:val="28"/>
          <w:szCs w:val="28"/>
        </w:rPr>
        <w:tab/>
      </w:r>
      <w:r w:rsidRPr="00197104">
        <w:rPr>
          <w:rFonts w:ascii="Times New Roman" w:hAnsi="Times New Roman" w:cs="Times New Roman"/>
          <w:sz w:val="28"/>
          <w:szCs w:val="28"/>
        </w:rPr>
        <w:tab/>
        <w:t>В.А. Шинкоренко</w:t>
      </w:r>
    </w:p>
    <w:p w:rsidR="00197104" w:rsidRPr="00197104" w:rsidRDefault="00197104" w:rsidP="00197104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197104" w:rsidRPr="00197104" w:rsidRDefault="00197104" w:rsidP="00197104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197104" w:rsidRPr="00197104" w:rsidRDefault="00197104" w:rsidP="00197104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197104" w:rsidRPr="00197104" w:rsidRDefault="00197104" w:rsidP="00197104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197104" w:rsidRPr="00197104" w:rsidRDefault="00197104" w:rsidP="00197104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197104" w:rsidRPr="00197104" w:rsidRDefault="00197104" w:rsidP="00197104">
      <w:pPr>
        <w:rPr>
          <w:rFonts w:ascii="Times New Roman" w:hAnsi="Times New Roman" w:cs="Times New Roman"/>
          <w:color w:val="FFFFFF"/>
          <w:sz w:val="28"/>
          <w:szCs w:val="28"/>
        </w:rPr>
      </w:pPr>
      <w:r w:rsidRPr="00197104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7104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7104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7104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7104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7104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97104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Е.Б. </w:t>
      </w:r>
    </w:p>
    <w:p w:rsidR="00197104" w:rsidRPr="00197104" w:rsidRDefault="00197104" w:rsidP="00197104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</w:p>
    <w:p w:rsidR="00197104" w:rsidRPr="00197104" w:rsidRDefault="00197104" w:rsidP="00197104">
      <w:pPr>
        <w:rPr>
          <w:rFonts w:ascii="Times New Roman" w:hAnsi="Times New Roman" w:cs="Times New Roman"/>
          <w:sz w:val="28"/>
          <w:szCs w:val="28"/>
        </w:rPr>
      </w:pPr>
      <w:r w:rsidRPr="00197104">
        <w:rPr>
          <w:rFonts w:ascii="Times New Roman" w:hAnsi="Times New Roman" w:cs="Times New Roman"/>
          <w:sz w:val="28"/>
          <w:szCs w:val="28"/>
        </w:rPr>
        <w:t xml:space="preserve">М.В. Сазоненко </w:t>
      </w:r>
    </w:p>
    <w:p w:rsidR="00197104" w:rsidRDefault="00197104" w:rsidP="0019710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97104">
        <w:rPr>
          <w:rFonts w:ascii="Times New Roman" w:hAnsi="Times New Roman" w:cs="Times New Roman"/>
          <w:sz w:val="28"/>
          <w:szCs w:val="28"/>
        </w:rPr>
        <w:t>3-09-25</w:t>
      </w:r>
    </w:p>
    <w:p w:rsidR="00197104" w:rsidRPr="00197104" w:rsidRDefault="00197104" w:rsidP="0019710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50766" w:rsidRPr="001243E7" w:rsidRDefault="00A50766" w:rsidP="00A50766">
      <w:pPr>
        <w:tabs>
          <w:tab w:val="left" w:pos="2160"/>
          <w:tab w:val="left" w:pos="288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3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УТВЕРЖДЁН</w:t>
      </w:r>
    </w:p>
    <w:p w:rsidR="00A50766" w:rsidRPr="001243E7" w:rsidRDefault="00A50766" w:rsidP="001243E7">
      <w:pPr>
        <w:tabs>
          <w:tab w:val="left" w:pos="2160"/>
          <w:tab w:val="left" w:pos="10065"/>
          <w:tab w:val="left" w:pos="1431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3E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243E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Постановлением</w:t>
      </w:r>
      <w:r w:rsidR="00983F8D" w:rsidRPr="001243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</w:t>
      </w:r>
      <w:r w:rsidRPr="001243E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</w:p>
    <w:p w:rsidR="00A50766" w:rsidRPr="001243E7" w:rsidRDefault="00A50766" w:rsidP="001243E7">
      <w:pPr>
        <w:tabs>
          <w:tab w:val="left" w:pos="2160"/>
          <w:tab w:val="left" w:pos="10065"/>
        </w:tabs>
        <w:ind w:left="100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3E7">
        <w:rPr>
          <w:rFonts w:ascii="Times New Roman" w:eastAsia="Times New Roman" w:hAnsi="Times New Roman" w:cs="Times New Roman"/>
          <w:color w:val="auto"/>
          <w:sz w:val="28"/>
          <w:szCs w:val="28"/>
        </w:rPr>
        <w:t>Новозыбковского  района</w:t>
      </w:r>
    </w:p>
    <w:p w:rsidR="00A50766" w:rsidRPr="001243E7" w:rsidRDefault="00A50766" w:rsidP="001243E7">
      <w:pPr>
        <w:tabs>
          <w:tab w:val="left" w:pos="2160"/>
          <w:tab w:val="left" w:pos="10065"/>
        </w:tabs>
        <w:ind w:left="1006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43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27 мая 2016 года № 327       </w:t>
      </w:r>
    </w:p>
    <w:p w:rsidR="00A50766" w:rsidRPr="00A50766" w:rsidRDefault="00A50766" w:rsidP="00A50766">
      <w:pPr>
        <w:tabs>
          <w:tab w:val="left" w:pos="2160"/>
          <w:tab w:val="left" w:pos="2880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5076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5076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5076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p w:rsidR="00A50766" w:rsidRPr="00A50766" w:rsidRDefault="00A50766" w:rsidP="00A50766">
      <w:pPr>
        <w:tabs>
          <w:tab w:val="left" w:pos="2160"/>
          <w:tab w:val="left" w:pos="2880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50766" w:rsidRPr="00AD5378" w:rsidRDefault="00A50766" w:rsidP="00A50766">
      <w:pPr>
        <w:tabs>
          <w:tab w:val="left" w:pos="2160"/>
          <w:tab w:val="left" w:pos="2880"/>
        </w:tabs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6"/>
        </w:rPr>
      </w:pPr>
      <w:r w:rsidRPr="00AD5378">
        <w:rPr>
          <w:rFonts w:ascii="Times New Roman" w:eastAsia="Times New Roman" w:hAnsi="Times New Roman" w:cs="Times New Roman"/>
          <w:b/>
          <w:color w:val="auto"/>
          <w:sz w:val="32"/>
          <w:szCs w:val="26"/>
        </w:rPr>
        <w:t>Административный регламент</w:t>
      </w:r>
    </w:p>
    <w:p w:rsidR="00A50766" w:rsidRPr="00AD5378" w:rsidRDefault="00A50766" w:rsidP="00A50766">
      <w:pPr>
        <w:tabs>
          <w:tab w:val="left" w:pos="2160"/>
          <w:tab w:val="left" w:pos="28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  <w:r w:rsidRPr="00AD5378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предоставления муниципальной услуги</w:t>
      </w:r>
    </w:p>
    <w:p w:rsidR="00A50766" w:rsidRPr="00AD5378" w:rsidRDefault="00A50766" w:rsidP="00A50766">
      <w:pPr>
        <w:tabs>
          <w:tab w:val="left" w:pos="2160"/>
          <w:tab w:val="left" w:pos="28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  <w:r w:rsidRPr="00AD5378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 xml:space="preserve">«Организация предоставления дополнительного </w:t>
      </w:r>
    </w:p>
    <w:p w:rsidR="00A50766" w:rsidRPr="00AD5378" w:rsidRDefault="00A50766" w:rsidP="00A50766">
      <w:pPr>
        <w:tabs>
          <w:tab w:val="left" w:pos="2160"/>
          <w:tab w:val="left" w:pos="28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  <w:r w:rsidRPr="00AD5378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образования обучающимся Новозыбковского района»</w:t>
      </w:r>
    </w:p>
    <w:p w:rsidR="00A50766" w:rsidRPr="00AD5378" w:rsidRDefault="00A50766" w:rsidP="00A50766">
      <w:pPr>
        <w:pStyle w:val="ConsPlusNormal"/>
        <w:widowControl/>
        <w:tabs>
          <w:tab w:val="left" w:pos="198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A50766" w:rsidRPr="00AD5378" w:rsidRDefault="00A50766" w:rsidP="00AD5378">
      <w:pPr>
        <w:pStyle w:val="ConsPlusNormal"/>
        <w:widowControl/>
        <w:tabs>
          <w:tab w:val="left" w:pos="198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AD5378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Раздел </w:t>
      </w:r>
      <w:r w:rsidRPr="00AD5378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</w:t>
      </w:r>
      <w:r w:rsidRPr="00AD5378">
        <w:rPr>
          <w:rFonts w:ascii="Times New Roman" w:hAnsi="Times New Roman" w:cs="Times New Roman"/>
          <w:b/>
          <w:color w:val="000000"/>
          <w:sz w:val="28"/>
          <w:szCs w:val="26"/>
        </w:rPr>
        <w:t>. Общие положения</w:t>
      </w:r>
    </w:p>
    <w:p w:rsidR="001242E2" w:rsidRPr="00CF371B" w:rsidRDefault="00CF371B" w:rsidP="001243E7">
      <w:pPr>
        <w:pStyle w:val="8"/>
        <w:numPr>
          <w:ilvl w:val="1"/>
          <w:numId w:val="13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 w:rsidRPr="00CF371B">
        <w:rPr>
          <w:sz w:val="28"/>
          <w:szCs w:val="28"/>
        </w:rPr>
        <w:t>Информация</w:t>
      </w:r>
      <w:r w:rsidR="001243E7">
        <w:rPr>
          <w:sz w:val="28"/>
          <w:szCs w:val="28"/>
        </w:rPr>
        <w:t xml:space="preserve"> </w:t>
      </w:r>
      <w:r w:rsidRPr="00CF371B">
        <w:rPr>
          <w:sz w:val="28"/>
          <w:szCs w:val="28"/>
        </w:rPr>
        <w:t>о порядке предоставления муниципальной услуги до</w:t>
      </w:r>
      <w:r w:rsidRPr="00CF371B">
        <w:rPr>
          <w:sz w:val="28"/>
          <w:szCs w:val="28"/>
        </w:rPr>
        <w:softHyphen/>
        <w:t>водится до сведения получателей услуги следующими способами: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на официальном сайте отдела образования;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 w:rsidR="00CF371B" w:rsidRPr="00CF371B">
        <w:rPr>
          <w:sz w:val="28"/>
          <w:szCs w:val="28"/>
        </w:rPr>
        <w:t xml:space="preserve"> на официальных сайтах учреждений;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на информационных стендах в учреждениях;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с помощью средств телефонной связи или электронной почты;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при личном обращении;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в письменной форме на основании письменного обращения.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Информация о предоставлении муниципальной услуги предоставляется бесплатно.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Информирование (консультирование) осуществляется по следующим во</w:t>
      </w:r>
      <w:r w:rsidRPr="00CF371B">
        <w:rPr>
          <w:sz w:val="28"/>
          <w:szCs w:val="28"/>
        </w:rPr>
        <w:softHyphen/>
        <w:t>просам:</w:t>
      </w:r>
    </w:p>
    <w:p w:rsidR="001E7FDD" w:rsidRDefault="00983F8D" w:rsidP="001243E7">
      <w:pPr>
        <w:pStyle w:val="8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местонахождение учреждения, предоставляющего муниципальную услугу, график его работы; 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порядок личного приема;</w:t>
      </w:r>
    </w:p>
    <w:p w:rsidR="001E7FDD" w:rsidRDefault="00983F8D" w:rsidP="001243E7">
      <w:pPr>
        <w:pStyle w:val="8"/>
        <w:shd w:val="clear" w:color="auto" w:fill="auto"/>
        <w:spacing w:before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порядок и способы получения необходимых для заполнения бланков, докумен</w:t>
      </w:r>
      <w:r w:rsidR="00CF371B" w:rsidRPr="00CF371B">
        <w:rPr>
          <w:sz w:val="28"/>
          <w:szCs w:val="28"/>
        </w:rPr>
        <w:softHyphen/>
        <w:t>тов;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процедура предоставления муниципальной услуги;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срок предоставления муниципальной услуги;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обоснования для отказа в предоставлении муниципальной услуги;</w:t>
      </w:r>
    </w:p>
    <w:p w:rsidR="001242E2" w:rsidRPr="00983F8D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порядок обжалования решений, действий или бездействия должностных лиц,ответственных за предоставление муниципальной услуги</w:t>
      </w:r>
      <w:r>
        <w:rPr>
          <w:sz w:val="28"/>
          <w:szCs w:val="28"/>
        </w:rPr>
        <w:t>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Основными требованиями при информировании (консультировании) яв</w:t>
      </w:r>
      <w:r w:rsidRPr="00CF371B">
        <w:rPr>
          <w:sz w:val="28"/>
          <w:szCs w:val="28"/>
        </w:rPr>
        <w:softHyphen/>
        <w:t>ляются:</w:t>
      </w:r>
    </w:p>
    <w:p w:rsidR="00A50766" w:rsidRDefault="00983F8D" w:rsidP="001243E7">
      <w:pPr>
        <w:pStyle w:val="8"/>
        <w:shd w:val="clear" w:color="auto" w:fill="auto"/>
        <w:spacing w:before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достоверность и полнота предоставляемой информации; 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четкость изложения информации;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удобство и доступность предоставляемой информации;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оперативность предоставления информации;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актуальность и своевременность предоставляемой информации.</w:t>
      </w:r>
    </w:p>
    <w:p w:rsidR="001242E2" w:rsidRPr="00CF371B" w:rsidRDefault="00CF371B" w:rsidP="001243E7">
      <w:pPr>
        <w:pStyle w:val="8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right="23" w:firstLine="720"/>
        <w:rPr>
          <w:sz w:val="28"/>
          <w:szCs w:val="28"/>
        </w:rPr>
      </w:pPr>
      <w:r w:rsidRPr="00CF371B">
        <w:rPr>
          <w:sz w:val="28"/>
          <w:szCs w:val="28"/>
        </w:rPr>
        <w:t>Информирование</w:t>
      </w:r>
      <w:r w:rsidRPr="00CF371B">
        <w:rPr>
          <w:sz w:val="28"/>
          <w:szCs w:val="28"/>
        </w:rPr>
        <w:tab/>
        <w:t xml:space="preserve">получателей муниципальной услуги, их родителей (законных представителей) осуществляется должностными лицами </w:t>
      </w:r>
      <w:r w:rsidR="00A24EC0">
        <w:rPr>
          <w:sz w:val="28"/>
          <w:szCs w:val="28"/>
        </w:rPr>
        <w:t xml:space="preserve">муниципальных </w:t>
      </w:r>
      <w:r w:rsidRPr="00CF371B">
        <w:rPr>
          <w:sz w:val="28"/>
          <w:szCs w:val="28"/>
        </w:rPr>
        <w:t>учреждени</w:t>
      </w:r>
      <w:r w:rsidR="00A24EC0">
        <w:rPr>
          <w:sz w:val="28"/>
          <w:szCs w:val="28"/>
        </w:rPr>
        <w:t>й дополнительного образовани</w:t>
      </w:r>
      <w:r w:rsidRPr="00CF371B">
        <w:rPr>
          <w:sz w:val="28"/>
          <w:szCs w:val="28"/>
        </w:rPr>
        <w:t>я</w:t>
      </w:r>
      <w:r w:rsidR="00A24EC0">
        <w:rPr>
          <w:sz w:val="28"/>
          <w:szCs w:val="28"/>
        </w:rPr>
        <w:t xml:space="preserve"> Новозыбковского района (далее по тексту – учреждения (е))</w:t>
      </w:r>
      <w:r w:rsidRPr="00CF371B">
        <w:rPr>
          <w:sz w:val="28"/>
          <w:szCs w:val="28"/>
        </w:rPr>
        <w:t xml:space="preserve"> при личном обращении, по телефону или письменно, включая электронную почту. Время ожидания в очереди для получения информации не должно пре</w:t>
      </w:r>
      <w:r w:rsidRPr="00CF371B">
        <w:rPr>
          <w:sz w:val="28"/>
          <w:szCs w:val="28"/>
        </w:rPr>
        <w:softHyphen/>
        <w:t>вышать 30 минут.</w:t>
      </w:r>
    </w:p>
    <w:p w:rsidR="001E7FDD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 xml:space="preserve">При ответе на телефонные звонки должностное лицо, осуществляющее прием граждан и информирование, должно назвать фамилию, имя, отчество, занимаемую должность. 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При устном обращении получателя муниципальной услуги, его родителей (законных представителей) (по телефону или лично) должностные лица, осуществляющие прием граждан и информирование, дают ответ самостоятельно.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Индивидуальное устное информирование каждого заинтересованного ли</w:t>
      </w:r>
      <w:r w:rsidRPr="00CF371B">
        <w:rPr>
          <w:sz w:val="28"/>
          <w:szCs w:val="28"/>
        </w:rPr>
        <w:softHyphen/>
        <w:t>ца должностное лицо осуществляет не более 10 минут.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Продолжительность приема у должностного лица, осуществляющего прием граждан, не должна превышать 10 минут.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Должностные лица, осуществляющие прием и информирование, должны корректно и внимательно относиться к заинтересованным лицам, не унижая их чести и достоинства, соблюдать этику делового общения. Все обращения рас</w:t>
      </w:r>
      <w:r w:rsidRPr="00CF371B">
        <w:rPr>
          <w:sz w:val="28"/>
          <w:szCs w:val="28"/>
        </w:rPr>
        <w:softHyphen/>
        <w:t>сматриваются в порядке, установленном Фед</w:t>
      </w:r>
      <w:r w:rsidR="00A50766">
        <w:rPr>
          <w:sz w:val="28"/>
          <w:szCs w:val="28"/>
        </w:rPr>
        <w:t xml:space="preserve">еральным законом от 02.05.2006 </w:t>
      </w:r>
      <w:r w:rsidR="00983F8D">
        <w:rPr>
          <w:sz w:val="28"/>
          <w:szCs w:val="28"/>
        </w:rPr>
        <w:t xml:space="preserve">года </w:t>
      </w:r>
      <w:r w:rsidR="00A50766">
        <w:rPr>
          <w:sz w:val="28"/>
          <w:szCs w:val="28"/>
        </w:rPr>
        <w:t>№</w:t>
      </w:r>
      <w:r w:rsidRPr="00CF371B">
        <w:rPr>
          <w:sz w:val="28"/>
          <w:szCs w:val="28"/>
        </w:rPr>
        <w:t xml:space="preserve"> 59-ФЗ </w:t>
      </w:r>
      <w:r w:rsidR="00983F8D">
        <w:rPr>
          <w:sz w:val="28"/>
          <w:szCs w:val="28"/>
        </w:rPr>
        <w:t>«</w:t>
      </w:r>
      <w:r w:rsidRPr="00CF371B">
        <w:rPr>
          <w:sz w:val="28"/>
          <w:szCs w:val="28"/>
        </w:rPr>
        <w:t>О порядке рассмотрения обращений граждан Российской Федерации</w:t>
      </w:r>
      <w:r w:rsidR="00983F8D">
        <w:rPr>
          <w:sz w:val="28"/>
          <w:szCs w:val="28"/>
        </w:rPr>
        <w:t>»</w:t>
      </w:r>
      <w:r w:rsidRPr="00CF371B">
        <w:rPr>
          <w:sz w:val="28"/>
          <w:szCs w:val="28"/>
        </w:rPr>
        <w:t>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688"/>
        <w:rPr>
          <w:sz w:val="28"/>
          <w:szCs w:val="28"/>
        </w:rPr>
      </w:pPr>
      <w:r w:rsidRPr="00CF371B">
        <w:rPr>
          <w:sz w:val="28"/>
          <w:szCs w:val="28"/>
        </w:rPr>
        <w:t>1</w:t>
      </w:r>
      <w:r w:rsidR="00D67FA8">
        <w:rPr>
          <w:sz w:val="28"/>
          <w:szCs w:val="28"/>
        </w:rPr>
        <w:t>.</w:t>
      </w:r>
      <w:r w:rsidRPr="00CF371B">
        <w:rPr>
          <w:sz w:val="28"/>
          <w:szCs w:val="28"/>
        </w:rPr>
        <w:t>3.Учреждения осуществляют информирование о предоставлении му</w:t>
      </w:r>
      <w:r w:rsidRPr="00CF371B">
        <w:rPr>
          <w:sz w:val="28"/>
          <w:szCs w:val="28"/>
        </w:rPr>
        <w:softHyphen/>
        <w:t>ниципальной услуги посредством публикации информационных материалов, путем оформления информационных стендов, расположенных в зданиях, где непосредственно осуществляется предоставление муниципальной услуги.</w:t>
      </w:r>
    </w:p>
    <w:p w:rsidR="00466A5D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На стендах размещается организационно-распорядительная и тематиче</w:t>
      </w:r>
      <w:r w:rsidRPr="00CF371B">
        <w:rPr>
          <w:sz w:val="28"/>
          <w:szCs w:val="28"/>
        </w:rPr>
        <w:softHyphen/>
        <w:t>ская информация. К организационно-распорядительной информации, разме</w:t>
      </w:r>
      <w:r w:rsidRPr="00CF371B">
        <w:rPr>
          <w:sz w:val="28"/>
          <w:szCs w:val="28"/>
        </w:rPr>
        <w:softHyphen/>
        <w:t xml:space="preserve">щаемой на стенде, относится следующая обязательная информация: 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режим работы учреждения;</w:t>
      </w:r>
    </w:p>
    <w:p w:rsidR="00466A5D" w:rsidRDefault="00983F8D" w:rsidP="001243E7">
      <w:pPr>
        <w:pStyle w:val="8"/>
        <w:shd w:val="clear" w:color="auto" w:fill="auto"/>
        <w:spacing w:before="0" w:line="240" w:lineRule="auto"/>
        <w:ind w:left="20"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заинтересованных лиц; </w:t>
      </w:r>
    </w:p>
    <w:p w:rsidR="001242E2" w:rsidRPr="00CF371B" w:rsidRDefault="00983F8D" w:rsidP="001243E7">
      <w:pPr>
        <w:pStyle w:val="8"/>
        <w:shd w:val="clear" w:color="auto" w:fill="auto"/>
        <w:spacing w:before="0" w:line="240" w:lineRule="auto"/>
        <w:ind w:left="20"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номера телефонов, адрес электронной почты учреждения.</w:t>
      </w:r>
    </w:p>
    <w:p w:rsidR="001242E2" w:rsidRPr="00CF371B" w:rsidRDefault="00D67FA8" w:rsidP="001243E7">
      <w:pPr>
        <w:pStyle w:val="8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371B" w:rsidRPr="00CF371B">
        <w:rPr>
          <w:sz w:val="28"/>
          <w:szCs w:val="28"/>
        </w:rPr>
        <w:t>К тематической информации, размещаемой на стенде, относится сле</w:t>
      </w:r>
      <w:r w:rsidR="00CF371B" w:rsidRPr="00CF371B">
        <w:rPr>
          <w:sz w:val="28"/>
          <w:szCs w:val="28"/>
        </w:rPr>
        <w:softHyphen/>
        <w:t>дующая обязательная информация:</w:t>
      </w:r>
    </w:p>
    <w:p w:rsidR="00A50766" w:rsidRDefault="00983F8D" w:rsidP="001243E7">
      <w:pPr>
        <w:pStyle w:val="8"/>
        <w:shd w:val="clear" w:color="auto" w:fill="auto"/>
        <w:spacing w:before="0" w:line="240" w:lineRule="auto"/>
        <w:ind w:left="2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реквизиты нормативных правовых актов, содержащих нормы, регулирующие предоставление муниципальной услуги, и их отдельные положения; </w:t>
      </w:r>
    </w:p>
    <w:p w:rsidR="00A50766" w:rsidRDefault="00983F8D" w:rsidP="001243E7">
      <w:pPr>
        <w:pStyle w:val="8"/>
        <w:shd w:val="clear" w:color="auto" w:fill="auto"/>
        <w:spacing w:before="0" w:line="240" w:lineRule="auto"/>
        <w:ind w:left="2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CF371B" w:rsidRPr="00CF371B">
        <w:rPr>
          <w:sz w:val="28"/>
          <w:szCs w:val="28"/>
        </w:rPr>
        <w:t>перечень необходимых для предоставления муниципальной услуги докумен</w:t>
      </w:r>
      <w:r w:rsidR="00CF371B" w:rsidRPr="00CF371B">
        <w:rPr>
          <w:sz w:val="28"/>
          <w:szCs w:val="28"/>
        </w:rPr>
        <w:softHyphen/>
        <w:t xml:space="preserve">тов и требования к ним; </w:t>
      </w:r>
    </w:p>
    <w:p w:rsidR="001242E2" w:rsidRPr="00CF371B" w:rsidRDefault="00BB370F" w:rsidP="001243E7">
      <w:pPr>
        <w:pStyle w:val="8"/>
        <w:shd w:val="clear" w:color="auto" w:fill="auto"/>
        <w:spacing w:before="0" w:line="240" w:lineRule="auto"/>
        <w:ind w:left="2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настоящий административный регламент.</w:t>
      </w:r>
    </w:p>
    <w:p w:rsidR="001242E2" w:rsidRPr="00BB370F" w:rsidRDefault="00CF371B" w:rsidP="001243E7">
      <w:pPr>
        <w:pStyle w:val="8"/>
        <w:shd w:val="clear" w:color="auto" w:fill="auto"/>
        <w:spacing w:before="0" w:line="240" w:lineRule="auto"/>
        <w:ind w:left="20" w:right="40" w:firstLine="688"/>
        <w:rPr>
          <w:sz w:val="28"/>
          <w:szCs w:val="28"/>
        </w:rPr>
      </w:pPr>
      <w:r w:rsidRPr="00CF371B">
        <w:rPr>
          <w:rStyle w:val="11"/>
          <w:sz w:val="28"/>
          <w:szCs w:val="28"/>
        </w:rPr>
        <w:t>1</w:t>
      </w:r>
      <w:r w:rsidRPr="00CF371B">
        <w:rPr>
          <w:sz w:val="28"/>
          <w:szCs w:val="28"/>
        </w:rPr>
        <w:t>.5.</w:t>
      </w:r>
      <w:r w:rsidR="001243E7">
        <w:rPr>
          <w:sz w:val="28"/>
          <w:szCs w:val="28"/>
        </w:rPr>
        <w:t xml:space="preserve"> </w:t>
      </w:r>
      <w:r w:rsidRPr="00BB370F">
        <w:rPr>
          <w:sz w:val="28"/>
          <w:szCs w:val="28"/>
        </w:rPr>
        <w:t>Информация, представленная при проведении консультации, не явля</w:t>
      </w:r>
      <w:r w:rsidRPr="00BB370F">
        <w:rPr>
          <w:sz w:val="28"/>
          <w:szCs w:val="28"/>
        </w:rPr>
        <w:softHyphen/>
        <w:t>ется основанием для принятия решения, совершения действия (бездействия) уполномоченными органами при осуществлении предоставления муниципаль</w:t>
      </w:r>
      <w:r w:rsidRPr="00BB370F">
        <w:rPr>
          <w:sz w:val="28"/>
          <w:szCs w:val="28"/>
        </w:rPr>
        <w:softHyphen/>
        <w:t>ной услуги.</w:t>
      </w:r>
    </w:p>
    <w:p w:rsidR="001243E7" w:rsidRDefault="001243E7" w:rsidP="00AD5378">
      <w:pPr>
        <w:pStyle w:val="8"/>
        <w:shd w:val="clear" w:color="auto" w:fill="auto"/>
        <w:spacing w:before="0" w:line="322" w:lineRule="exact"/>
        <w:ind w:left="20" w:firstLine="720"/>
        <w:jc w:val="center"/>
        <w:rPr>
          <w:b/>
          <w:sz w:val="28"/>
          <w:szCs w:val="28"/>
        </w:rPr>
      </w:pPr>
    </w:p>
    <w:p w:rsidR="001242E2" w:rsidRPr="00BB370F" w:rsidRDefault="00BE3D51" w:rsidP="00AD5378">
      <w:pPr>
        <w:pStyle w:val="8"/>
        <w:shd w:val="clear" w:color="auto" w:fill="auto"/>
        <w:spacing w:before="0" w:line="322" w:lineRule="exact"/>
        <w:ind w:left="20" w:firstLine="720"/>
        <w:jc w:val="center"/>
        <w:rPr>
          <w:b/>
          <w:sz w:val="28"/>
          <w:szCs w:val="28"/>
        </w:rPr>
      </w:pPr>
      <w:r w:rsidRPr="00BB370F">
        <w:rPr>
          <w:b/>
          <w:sz w:val="28"/>
          <w:szCs w:val="28"/>
        </w:rPr>
        <w:t xml:space="preserve">Раздел </w:t>
      </w:r>
      <w:r w:rsidRPr="00BB370F">
        <w:rPr>
          <w:b/>
          <w:sz w:val="28"/>
          <w:szCs w:val="28"/>
          <w:lang w:val="en-US"/>
        </w:rPr>
        <w:t>II</w:t>
      </w:r>
      <w:r w:rsidRPr="00BB370F">
        <w:rPr>
          <w:b/>
          <w:sz w:val="28"/>
          <w:szCs w:val="28"/>
        </w:rPr>
        <w:t xml:space="preserve">. </w:t>
      </w:r>
      <w:r w:rsidR="00CF371B" w:rsidRPr="00BB370F">
        <w:rPr>
          <w:rStyle w:val="21"/>
          <w:b/>
          <w:sz w:val="28"/>
          <w:szCs w:val="28"/>
          <w:u w:val="none"/>
        </w:rPr>
        <w:t>Стандарт предоставления муниципальной услуги</w:t>
      </w:r>
    </w:p>
    <w:p w:rsidR="001242E2" w:rsidRPr="00BB370F" w:rsidRDefault="00CF371B" w:rsidP="001243E7">
      <w:pPr>
        <w:pStyle w:val="8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20"/>
        <w:rPr>
          <w:sz w:val="28"/>
          <w:szCs w:val="28"/>
        </w:rPr>
      </w:pPr>
      <w:r w:rsidRPr="00BB370F">
        <w:rPr>
          <w:sz w:val="28"/>
          <w:szCs w:val="28"/>
        </w:rPr>
        <w:t>Наименование</w:t>
      </w:r>
      <w:r w:rsidRPr="00BB370F">
        <w:rPr>
          <w:sz w:val="28"/>
          <w:szCs w:val="28"/>
        </w:rPr>
        <w:tab/>
        <w:t>муниципальной услуги: «Организация предоставления дополнительн</w:t>
      </w:r>
      <w:r w:rsidR="00BE3D51" w:rsidRPr="00BB370F">
        <w:rPr>
          <w:sz w:val="28"/>
          <w:szCs w:val="28"/>
        </w:rPr>
        <w:t>ого образования обучающимся</w:t>
      </w:r>
      <w:r w:rsidR="001243E7">
        <w:rPr>
          <w:sz w:val="28"/>
          <w:szCs w:val="28"/>
        </w:rPr>
        <w:t xml:space="preserve"> </w:t>
      </w:r>
      <w:r w:rsidR="00BE3D51" w:rsidRPr="00BB370F">
        <w:rPr>
          <w:sz w:val="28"/>
          <w:szCs w:val="28"/>
        </w:rPr>
        <w:t>Новозыбковского</w:t>
      </w:r>
      <w:r w:rsidRPr="00BB370F">
        <w:rPr>
          <w:sz w:val="28"/>
          <w:szCs w:val="28"/>
        </w:rPr>
        <w:t xml:space="preserve"> района» (далее </w:t>
      </w:r>
      <w:r w:rsidR="00BB370F">
        <w:rPr>
          <w:sz w:val="28"/>
          <w:szCs w:val="28"/>
        </w:rPr>
        <w:t>–</w:t>
      </w:r>
      <w:r w:rsidRPr="00BB370F">
        <w:rPr>
          <w:sz w:val="28"/>
          <w:szCs w:val="28"/>
        </w:rPr>
        <w:t xml:space="preserve"> муниципальная услуга).</w:t>
      </w:r>
    </w:p>
    <w:p w:rsidR="001242E2" w:rsidRPr="00CF371B" w:rsidRDefault="00CF371B" w:rsidP="001243E7">
      <w:pPr>
        <w:pStyle w:val="8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  <w:ind w:right="40" w:hanging="11"/>
        <w:rPr>
          <w:sz w:val="28"/>
          <w:szCs w:val="28"/>
        </w:rPr>
      </w:pPr>
      <w:r w:rsidRPr="00CF371B">
        <w:rPr>
          <w:sz w:val="28"/>
          <w:szCs w:val="28"/>
        </w:rPr>
        <w:t>Наименованиеоргана, предоставляющего данную муниципальную услугу.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Предоставление муниципальной услуги осуществляется учреждениями согласно приложению №1 к административному регламенту.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Отдел образования обеспечивает организационно-методическое руково</w:t>
      </w:r>
      <w:r w:rsidRPr="00CF371B">
        <w:rPr>
          <w:sz w:val="28"/>
          <w:szCs w:val="28"/>
        </w:rPr>
        <w:softHyphen/>
        <w:t>дство деятельностью учреждений по предоставлению муниципальной услуги.</w:t>
      </w:r>
    </w:p>
    <w:p w:rsidR="00BE3D51" w:rsidRDefault="00CF371B" w:rsidP="001243E7">
      <w:pPr>
        <w:pStyle w:val="8"/>
        <w:shd w:val="clear" w:color="auto" w:fill="auto"/>
        <w:spacing w:before="0" w:line="240" w:lineRule="auto"/>
        <w:ind w:left="20" w:right="2900" w:firstLine="720"/>
        <w:rPr>
          <w:sz w:val="28"/>
          <w:szCs w:val="28"/>
        </w:rPr>
      </w:pPr>
      <w:r w:rsidRPr="00CF371B">
        <w:rPr>
          <w:sz w:val="28"/>
          <w:szCs w:val="28"/>
        </w:rPr>
        <w:t>Сведения о местонахо</w:t>
      </w:r>
      <w:r w:rsidR="00BE3D51">
        <w:rPr>
          <w:sz w:val="28"/>
          <w:szCs w:val="28"/>
        </w:rPr>
        <w:t>ждении отдела образования: 243020, г. Новозыбков, у</w:t>
      </w:r>
      <w:r w:rsidRPr="00CF371B">
        <w:rPr>
          <w:sz w:val="28"/>
          <w:szCs w:val="28"/>
        </w:rPr>
        <w:t>л. Л</w:t>
      </w:r>
      <w:r w:rsidR="00BE3D51">
        <w:rPr>
          <w:sz w:val="28"/>
          <w:szCs w:val="28"/>
        </w:rPr>
        <w:t>енина, д.1 контактный телефон: 3-35-91, 3-09-25.</w:t>
      </w:r>
    </w:p>
    <w:p w:rsidR="001242E2" w:rsidRPr="00BE3D51" w:rsidRDefault="00BB370F" w:rsidP="001243E7">
      <w:pPr>
        <w:pStyle w:val="8"/>
        <w:shd w:val="clear" w:color="auto" w:fill="auto"/>
        <w:spacing w:before="0" w:line="240" w:lineRule="auto"/>
        <w:ind w:left="20" w:right="2900" w:firstLine="720"/>
        <w:jc w:val="left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CF371B" w:rsidRPr="00CF371B">
        <w:rPr>
          <w:sz w:val="28"/>
          <w:szCs w:val="28"/>
        </w:rPr>
        <w:t xml:space="preserve"> электронной почты:</w:t>
      </w:r>
      <w:r w:rsidR="008F226F" w:rsidRPr="008F226F">
        <w:rPr>
          <w:sz w:val="28"/>
          <w:szCs w:val="28"/>
          <w:lang w:val="en-US"/>
        </w:rPr>
        <w:t>edu</w:t>
      </w:r>
      <w:r w:rsidR="008F226F" w:rsidRPr="008F226F">
        <w:rPr>
          <w:sz w:val="28"/>
          <w:szCs w:val="28"/>
        </w:rPr>
        <w:t>-</w:t>
      </w:r>
      <w:r w:rsidR="008F226F" w:rsidRPr="008F226F">
        <w:rPr>
          <w:sz w:val="28"/>
          <w:szCs w:val="28"/>
          <w:lang w:val="en-US"/>
        </w:rPr>
        <w:t>nov</w:t>
      </w:r>
      <w:r w:rsidR="008F226F" w:rsidRPr="008F226F">
        <w:rPr>
          <w:sz w:val="28"/>
          <w:szCs w:val="28"/>
        </w:rPr>
        <w:t>@</w:t>
      </w:r>
      <w:r w:rsidR="008F226F" w:rsidRPr="008F226F">
        <w:rPr>
          <w:sz w:val="28"/>
          <w:szCs w:val="28"/>
          <w:lang w:val="en-US"/>
        </w:rPr>
        <w:t>online</w:t>
      </w:r>
      <w:r w:rsidR="008F226F" w:rsidRPr="008F226F">
        <w:rPr>
          <w:sz w:val="28"/>
          <w:szCs w:val="28"/>
        </w:rPr>
        <w:t>.</w:t>
      </w:r>
      <w:r w:rsidR="008F226F" w:rsidRPr="008F226F">
        <w:rPr>
          <w:sz w:val="28"/>
          <w:szCs w:val="28"/>
          <w:lang w:val="en-US"/>
        </w:rPr>
        <w:t>debryansk</w:t>
      </w:r>
      <w:r w:rsidR="008F226F" w:rsidRPr="008F226F">
        <w:rPr>
          <w:sz w:val="28"/>
          <w:szCs w:val="28"/>
        </w:rPr>
        <w:t>.</w:t>
      </w:r>
      <w:r w:rsidR="008F226F" w:rsidRPr="008F226F">
        <w:rPr>
          <w:sz w:val="28"/>
          <w:szCs w:val="28"/>
          <w:lang w:val="en-US"/>
        </w:rPr>
        <w:t>ru</w:t>
      </w:r>
    </w:p>
    <w:p w:rsidR="00665F07" w:rsidRPr="00BB370F" w:rsidRDefault="008F226F" w:rsidP="001243E7">
      <w:pPr>
        <w:pStyle w:val="8"/>
        <w:shd w:val="clear" w:color="auto" w:fill="auto"/>
        <w:spacing w:before="0" w:line="240" w:lineRule="auto"/>
        <w:ind w:left="20" w:right="20" w:firstLine="688"/>
        <w:jc w:val="left"/>
        <w:rPr>
          <w:color w:val="000000" w:themeColor="text1"/>
          <w:sz w:val="32"/>
          <w:szCs w:val="28"/>
        </w:rPr>
      </w:pPr>
      <w:r>
        <w:rPr>
          <w:sz w:val="28"/>
          <w:szCs w:val="28"/>
        </w:rPr>
        <w:t>И</w:t>
      </w:r>
      <w:r w:rsidR="00CF371B" w:rsidRPr="00CF371B">
        <w:rPr>
          <w:sz w:val="28"/>
          <w:szCs w:val="28"/>
        </w:rPr>
        <w:t xml:space="preserve">нтернет-адрес: </w:t>
      </w:r>
      <w:r w:rsidRPr="008F226F">
        <w:rPr>
          <w:color w:val="000000" w:themeColor="text1"/>
          <w:sz w:val="28"/>
        </w:rPr>
        <w:t>http://www.novpoo.narod.ru/</w:t>
      </w:r>
    </w:p>
    <w:p w:rsidR="001242E2" w:rsidRPr="00CF371B" w:rsidRDefault="00665F07" w:rsidP="001243E7">
      <w:pPr>
        <w:pStyle w:val="8"/>
        <w:shd w:val="clear" w:color="auto" w:fill="auto"/>
        <w:spacing w:before="0"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="00BB370F">
        <w:rPr>
          <w:sz w:val="28"/>
          <w:szCs w:val="28"/>
        </w:rPr>
        <w:t>рафик</w:t>
      </w:r>
      <w:r w:rsidR="00CF371B" w:rsidRPr="00CF371B">
        <w:rPr>
          <w:sz w:val="28"/>
          <w:szCs w:val="28"/>
        </w:rPr>
        <w:t xml:space="preserve"> (режим) работы отдела образования: понедельник-четверг: 8-30 </w:t>
      </w:r>
      <w:r w:rsidR="00BB370F">
        <w:rPr>
          <w:sz w:val="28"/>
          <w:szCs w:val="28"/>
        </w:rPr>
        <w:t>–</w:t>
      </w:r>
      <w:r w:rsidR="00CF371B" w:rsidRPr="00CF371B">
        <w:rPr>
          <w:sz w:val="28"/>
          <w:szCs w:val="28"/>
        </w:rPr>
        <w:t xml:space="preserve"> 17-45; пятница: 8-30 </w:t>
      </w:r>
      <w:r w:rsidR="00BB370F">
        <w:rPr>
          <w:sz w:val="28"/>
          <w:szCs w:val="28"/>
        </w:rPr>
        <w:t>–</w:t>
      </w:r>
      <w:r w:rsidR="00CF371B" w:rsidRPr="00CF371B">
        <w:rPr>
          <w:sz w:val="28"/>
          <w:szCs w:val="28"/>
        </w:rPr>
        <w:t xml:space="preserve"> 16-30; перерыв на обед: 13-00 </w:t>
      </w:r>
      <w:r w:rsidR="00BB370F">
        <w:rPr>
          <w:sz w:val="28"/>
          <w:szCs w:val="28"/>
        </w:rPr>
        <w:t>–</w:t>
      </w:r>
      <w:r w:rsidR="00CF371B" w:rsidRPr="00CF371B">
        <w:rPr>
          <w:sz w:val="28"/>
          <w:szCs w:val="28"/>
        </w:rPr>
        <w:t xml:space="preserve"> 14-00; суббота, воскресенье </w:t>
      </w:r>
      <w:r w:rsidR="00BB370F">
        <w:rPr>
          <w:sz w:val="28"/>
          <w:szCs w:val="28"/>
        </w:rPr>
        <w:t>–</w:t>
      </w:r>
      <w:r w:rsidR="00CF371B" w:rsidRPr="00CF371B">
        <w:rPr>
          <w:sz w:val="28"/>
          <w:szCs w:val="28"/>
        </w:rPr>
        <w:t xml:space="preserve"> выходные дни.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CF371B">
        <w:rPr>
          <w:sz w:val="28"/>
          <w:szCs w:val="28"/>
        </w:rPr>
        <w:t>Прием посетителей осуществляется ежедневно в рабочее время.</w:t>
      </w:r>
    </w:p>
    <w:p w:rsidR="001242E2" w:rsidRPr="00CF371B" w:rsidRDefault="008F226F" w:rsidP="001243E7">
      <w:pPr>
        <w:pStyle w:val="8"/>
        <w:numPr>
          <w:ilvl w:val="1"/>
          <w:numId w:val="10"/>
        </w:numPr>
        <w:shd w:val="clear" w:color="auto" w:fill="auto"/>
        <w:spacing w:before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О</w:t>
      </w:r>
      <w:r w:rsidR="00CF371B" w:rsidRPr="00CF371B">
        <w:rPr>
          <w:sz w:val="28"/>
          <w:szCs w:val="28"/>
        </w:rPr>
        <w:t>писание результата предоставления муниципальной услуги.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Конечным результатом предоставления муниципальной услуги является приказ о зачислении ребенка в учреждение и организация его обучения по од</w:t>
      </w:r>
      <w:r w:rsidRPr="00CF371B">
        <w:rPr>
          <w:sz w:val="28"/>
          <w:szCs w:val="28"/>
        </w:rPr>
        <w:softHyphen/>
        <w:t>ной или нескольким дополнительным общеобразовательным программам раз</w:t>
      </w:r>
      <w:r w:rsidRPr="00CF371B">
        <w:rPr>
          <w:sz w:val="28"/>
          <w:szCs w:val="28"/>
        </w:rPr>
        <w:softHyphen/>
        <w:t>личной направленности.</w:t>
      </w:r>
    </w:p>
    <w:p w:rsidR="001242E2" w:rsidRPr="00CF371B" w:rsidRDefault="00CF371B" w:rsidP="001243E7">
      <w:pPr>
        <w:pStyle w:val="8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hanging="11"/>
        <w:rPr>
          <w:sz w:val="28"/>
          <w:szCs w:val="28"/>
        </w:rPr>
      </w:pPr>
      <w:r w:rsidRPr="00CF371B">
        <w:rPr>
          <w:sz w:val="28"/>
          <w:szCs w:val="28"/>
        </w:rPr>
        <w:t>Срок</w:t>
      </w:r>
      <w:r w:rsidRPr="00CF371B">
        <w:rPr>
          <w:sz w:val="28"/>
          <w:szCs w:val="28"/>
        </w:rPr>
        <w:tab/>
        <w:t>предоставления муниципальной услуги.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Предоставление муниципальной услуги осуществляется с момента прие</w:t>
      </w:r>
      <w:r w:rsidRPr="00CF371B">
        <w:rPr>
          <w:sz w:val="28"/>
          <w:szCs w:val="28"/>
        </w:rPr>
        <w:softHyphen/>
        <w:t>ма получателя муниципальной услуги в учреждение и до окончания обучения в соответствии с реализуемыми образовательными программами допо</w:t>
      </w:r>
      <w:r w:rsidR="00665F07">
        <w:rPr>
          <w:sz w:val="28"/>
          <w:szCs w:val="28"/>
        </w:rPr>
        <w:t>лнительно</w:t>
      </w:r>
      <w:r w:rsidR="00665F07">
        <w:rPr>
          <w:sz w:val="28"/>
          <w:szCs w:val="28"/>
        </w:rPr>
        <w:softHyphen/>
        <w:t xml:space="preserve">го образования </w:t>
      </w:r>
      <w:r w:rsidRPr="00CF371B">
        <w:rPr>
          <w:sz w:val="28"/>
          <w:szCs w:val="28"/>
        </w:rPr>
        <w:t>(в соответствии с лицензией на дополнительные образо</w:t>
      </w:r>
      <w:r w:rsidRPr="00CF371B">
        <w:rPr>
          <w:sz w:val="28"/>
          <w:szCs w:val="28"/>
        </w:rPr>
        <w:softHyphen/>
        <w:t>вательные услуги).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Учреждение организует работу с получателями муниципальной услуги в течение всего календарного года, включая каникулярное время.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Срок непосредственного предоставления услуги (обучения) начинается с момента зачисления ребенка в объединение учреждения, выбранное заявителя</w:t>
      </w:r>
      <w:r w:rsidRPr="00CF371B">
        <w:rPr>
          <w:sz w:val="28"/>
          <w:szCs w:val="28"/>
        </w:rPr>
        <w:softHyphen/>
        <w:t>ми услуги, и продолжается в течение срока реализации дополнительной обще</w:t>
      </w:r>
      <w:r w:rsidRPr="00CF371B">
        <w:rPr>
          <w:sz w:val="28"/>
          <w:szCs w:val="28"/>
        </w:rPr>
        <w:softHyphen/>
        <w:t>образовательной программы.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Расписание занятий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или законных пред</w:t>
      </w:r>
      <w:r w:rsidRPr="00CF371B">
        <w:rPr>
          <w:sz w:val="28"/>
          <w:szCs w:val="28"/>
        </w:rPr>
        <w:softHyphen/>
        <w:t>ставителей, возрастных особенностей детей и установленных санитарно- гигиенических норм.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Продолжительность занятий устанавливается локальным нормативным актом учреждения, реализующего дополнительные общеобразовательные про</w:t>
      </w:r>
      <w:r w:rsidRPr="00CF371B">
        <w:rPr>
          <w:sz w:val="28"/>
          <w:szCs w:val="28"/>
        </w:rPr>
        <w:softHyphen/>
        <w:t>граммы различной направленности. Рекомендуемая кратность занятий в неделю и их продолжительность устанавливается в соответствии с санитарно- гигиеническими нормами.</w:t>
      </w:r>
    </w:p>
    <w:p w:rsidR="00D67FA8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При изменении расписания занятий получатель муниципальной услуги, его родители или его законный представитель должны быть поставлены в из</w:t>
      </w:r>
      <w:r w:rsidRPr="00CF371B">
        <w:rPr>
          <w:sz w:val="28"/>
          <w:szCs w:val="28"/>
        </w:rPr>
        <w:softHyphen/>
        <w:t>вестность в течение 3 суток.</w:t>
      </w:r>
    </w:p>
    <w:p w:rsidR="00665F07" w:rsidRPr="00665F07" w:rsidRDefault="00D67FA8" w:rsidP="001243E7">
      <w:pPr>
        <w:pStyle w:val="8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F371B" w:rsidRPr="00CF371B">
        <w:rPr>
          <w:sz w:val="28"/>
          <w:szCs w:val="28"/>
        </w:rPr>
        <w:t>Перечень</w:t>
      </w:r>
      <w:r w:rsidR="00CF371B" w:rsidRPr="00CF371B">
        <w:rPr>
          <w:sz w:val="28"/>
          <w:szCs w:val="28"/>
        </w:rPr>
        <w:tab/>
        <w:t xml:space="preserve">нормативных правовых актов, регулирующих отношения, возникающие в связи с предоставлением муниципальной услуги: </w:t>
      </w:r>
    </w:p>
    <w:p w:rsidR="001242E2" w:rsidRPr="00CF371B" w:rsidRDefault="008F226F" w:rsidP="001243E7">
      <w:pPr>
        <w:pStyle w:val="8"/>
        <w:shd w:val="clear" w:color="auto" w:fill="auto"/>
        <w:tabs>
          <w:tab w:val="left" w:pos="2444"/>
        </w:tabs>
        <w:spacing w:before="0" w:line="240" w:lineRule="auto"/>
        <w:ind w:left="74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К</w:t>
      </w:r>
      <w:r w:rsidR="00665F07">
        <w:rPr>
          <w:sz w:val="28"/>
          <w:szCs w:val="28"/>
        </w:rPr>
        <w:t xml:space="preserve">онституция Российской </w:t>
      </w:r>
      <w:r>
        <w:rPr>
          <w:sz w:val="28"/>
          <w:szCs w:val="28"/>
        </w:rPr>
        <w:t>Федерации</w:t>
      </w:r>
      <w:r w:rsidR="00CF371B" w:rsidRPr="00CF371B">
        <w:rPr>
          <w:sz w:val="28"/>
          <w:szCs w:val="28"/>
        </w:rPr>
        <w:t>;</w:t>
      </w:r>
    </w:p>
    <w:p w:rsidR="00665F07" w:rsidRDefault="008F226F" w:rsidP="001243E7">
      <w:pPr>
        <w:pStyle w:val="8"/>
        <w:shd w:val="clear" w:color="auto" w:fill="auto"/>
        <w:spacing w:before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Гражданский кодекс Российской Федерации;</w:t>
      </w:r>
    </w:p>
    <w:p w:rsidR="001242E2" w:rsidRPr="00CF371B" w:rsidRDefault="008F226F" w:rsidP="001243E7">
      <w:pPr>
        <w:pStyle w:val="8"/>
        <w:shd w:val="clear" w:color="auto" w:fill="auto"/>
        <w:spacing w:before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–</w:t>
      </w:r>
      <w:r w:rsidR="001243E7">
        <w:rPr>
          <w:sz w:val="28"/>
          <w:szCs w:val="28"/>
        </w:rPr>
        <w:t xml:space="preserve"> </w:t>
      </w:r>
      <w:r w:rsidR="00CF371B" w:rsidRPr="00CF371B">
        <w:rPr>
          <w:sz w:val="28"/>
          <w:szCs w:val="28"/>
        </w:rPr>
        <w:t>Бюджетный кодекс Российской Федерации;</w:t>
      </w:r>
    </w:p>
    <w:p w:rsidR="001242E2" w:rsidRPr="00CF371B" w:rsidRDefault="001F3879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Федеральный закон от 12.01.1996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1243E7">
        <w:rPr>
          <w:sz w:val="28"/>
          <w:szCs w:val="28"/>
        </w:rPr>
        <w:t xml:space="preserve"> </w:t>
      </w:r>
      <w:r w:rsidR="00CF371B" w:rsidRPr="00CF371B">
        <w:rPr>
          <w:sz w:val="28"/>
          <w:szCs w:val="28"/>
        </w:rPr>
        <w:t xml:space="preserve">№ 7-ФЗ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Федеральный закон от 27.07.20</w:t>
      </w:r>
      <w:r w:rsidR="008F226F">
        <w:rPr>
          <w:sz w:val="28"/>
          <w:szCs w:val="28"/>
        </w:rPr>
        <w:t>10 года</w:t>
      </w:r>
      <w:r w:rsidR="001243E7">
        <w:rPr>
          <w:sz w:val="28"/>
          <w:szCs w:val="28"/>
        </w:rPr>
        <w:t xml:space="preserve"> </w:t>
      </w:r>
      <w:r w:rsidR="00CF371B" w:rsidRPr="00CF371B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665F07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Федеральный закон от 06.10.2003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131-Ф</w:t>
      </w:r>
      <w:r w:rsidR="008F226F">
        <w:rPr>
          <w:sz w:val="28"/>
          <w:szCs w:val="28"/>
        </w:rPr>
        <w:t>З</w:t>
      </w:r>
      <w:r w:rsidR="001243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общих принципах организа</w:t>
      </w:r>
      <w:r w:rsidR="00CF371B" w:rsidRPr="00CF371B">
        <w:rPr>
          <w:sz w:val="28"/>
          <w:szCs w:val="28"/>
        </w:rPr>
        <w:softHyphen/>
        <w:t>ции местного самоуправления в Российской Федерации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Федеральный закон от 29.12.2012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273-Ф3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Федеральный закон от 24.07.1998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124-ФЗ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основных гарантиях прав ре</w:t>
      </w:r>
      <w:r w:rsidR="00CF371B" w:rsidRPr="00CF371B">
        <w:rPr>
          <w:sz w:val="28"/>
          <w:szCs w:val="28"/>
        </w:rPr>
        <w:softHyphen/>
        <w:t>бенка в Российской Федерации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Закон </w:t>
      </w:r>
      <w:r w:rsidR="00CF371B" w:rsidRPr="00CF371B">
        <w:rPr>
          <w:sz w:val="28"/>
          <w:szCs w:val="28"/>
        </w:rPr>
        <w:t>Российской Федерации от 07.02.1992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2300-1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Федеральный закон от 02.05.2006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59-ФЗ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 порядке рассмотрения обраще</w:t>
      </w:r>
      <w:r w:rsidR="00CF371B" w:rsidRPr="00CF371B">
        <w:rPr>
          <w:sz w:val="28"/>
          <w:szCs w:val="28"/>
        </w:rPr>
        <w:softHyphen/>
        <w:t>ний граждан Российской Федерации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Федеральный закон от 24.06.1999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120-ФЗ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основах системы профилак</w:t>
      </w:r>
      <w:r w:rsidR="00CF371B" w:rsidRPr="00CF371B">
        <w:rPr>
          <w:sz w:val="28"/>
          <w:szCs w:val="28"/>
        </w:rPr>
        <w:softHyphen/>
        <w:t>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1242E2" w:rsidRPr="00CF371B" w:rsidRDefault="000E30AA" w:rsidP="001243E7">
      <w:pPr>
        <w:pStyle w:val="8"/>
        <w:shd w:val="clear" w:color="auto" w:fill="auto"/>
        <w:tabs>
          <w:tab w:val="left" w:pos="19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Федеральный закон от 26.12.2008 </w:t>
      </w:r>
      <w:r w:rsidR="008F226F">
        <w:rPr>
          <w:sz w:val="28"/>
          <w:szCs w:val="28"/>
        </w:rPr>
        <w:t>года</w:t>
      </w:r>
      <w:r w:rsidR="001243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371B" w:rsidRPr="00CF371B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>;</w:t>
      </w:r>
    </w:p>
    <w:p w:rsidR="00665F07" w:rsidRPr="00665F07" w:rsidRDefault="000E30AA" w:rsidP="001243E7">
      <w:pPr>
        <w:pStyle w:val="8"/>
        <w:shd w:val="clear" w:color="auto" w:fill="auto"/>
        <w:tabs>
          <w:tab w:val="left" w:pos="188"/>
        </w:tabs>
        <w:spacing w:before="0" w:line="240" w:lineRule="auto"/>
        <w:ind w:right="4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Федеральный закон от 27.07.2006 </w:t>
      </w:r>
      <w:r w:rsidR="008F226F">
        <w:rPr>
          <w:sz w:val="28"/>
          <w:szCs w:val="28"/>
        </w:rPr>
        <w:t>года</w:t>
      </w:r>
      <w:r w:rsidR="001243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371B" w:rsidRPr="00CF371B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»;</w:t>
      </w:r>
    </w:p>
    <w:p w:rsidR="001242E2" w:rsidRPr="00CF371B" w:rsidRDefault="000E30AA" w:rsidP="001243E7">
      <w:pPr>
        <w:pStyle w:val="8"/>
        <w:shd w:val="clear" w:color="auto" w:fill="auto"/>
        <w:tabs>
          <w:tab w:val="left" w:pos="188"/>
        </w:tabs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Приказ Министерства образования и науки Российской Федерации от 29.08.2013 </w:t>
      </w:r>
      <w:r w:rsidR="008F226F">
        <w:rPr>
          <w:sz w:val="28"/>
          <w:szCs w:val="28"/>
        </w:rPr>
        <w:t>года</w:t>
      </w:r>
      <w:r w:rsidR="001243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371B" w:rsidRPr="00CF371B">
        <w:rPr>
          <w:sz w:val="28"/>
          <w:szCs w:val="28"/>
        </w:rPr>
        <w:t xml:space="preserve"> 1008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утверждении Порядка организации и осуществления об</w:t>
      </w:r>
      <w:r w:rsidR="00CF371B" w:rsidRPr="00CF371B">
        <w:rPr>
          <w:sz w:val="28"/>
          <w:szCs w:val="28"/>
        </w:rPr>
        <w:softHyphen/>
        <w:t xml:space="preserve">разовательной деятельности по </w:t>
      </w:r>
      <w:r w:rsidR="00CF371B" w:rsidRPr="000E30AA">
        <w:rPr>
          <w:sz w:val="28"/>
        </w:rPr>
        <w:t>дополнительным общеобразовательным</w:t>
      </w:r>
      <w:r w:rsidR="001243E7">
        <w:rPr>
          <w:sz w:val="28"/>
        </w:rPr>
        <w:t xml:space="preserve"> </w:t>
      </w:r>
      <w:r w:rsidR="00CF371B" w:rsidRPr="00CF371B">
        <w:rPr>
          <w:sz w:val="28"/>
          <w:szCs w:val="28"/>
        </w:rPr>
        <w:t>про</w:t>
      </w:r>
      <w:r w:rsidR="00CF371B" w:rsidRPr="00CF371B">
        <w:rPr>
          <w:sz w:val="28"/>
          <w:szCs w:val="28"/>
        </w:rPr>
        <w:softHyphen/>
        <w:t>граммам»;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CF371B" w:rsidRPr="00CF371B">
        <w:rPr>
          <w:sz w:val="28"/>
          <w:szCs w:val="28"/>
        </w:rPr>
        <w:t>Постановление главного государственного санитарного врача Российской Фе</w:t>
      </w:r>
      <w:r w:rsidR="00CF371B" w:rsidRPr="00CF371B">
        <w:rPr>
          <w:sz w:val="28"/>
          <w:szCs w:val="28"/>
        </w:rPr>
        <w:softHyphen/>
        <w:t>дерации от 04.07.2014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41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утверждении СанПиН 2.4.4.3172-14 "Сани</w:t>
      </w:r>
      <w:r w:rsidR="00CF371B" w:rsidRPr="00CF371B">
        <w:rPr>
          <w:sz w:val="28"/>
          <w:szCs w:val="28"/>
        </w:rPr>
        <w:softHyphen/>
        <w:t>тарно-эпидемиологические требования к устройству, содержанию и организа</w:t>
      </w:r>
      <w:r w:rsidR="00CF371B" w:rsidRPr="00CF371B">
        <w:rPr>
          <w:sz w:val="28"/>
          <w:szCs w:val="28"/>
        </w:rPr>
        <w:softHyphen/>
        <w:t>ции режима работы образовательных организаций дополнительного образова</w:t>
      </w:r>
      <w:r w:rsidR="00CF371B" w:rsidRPr="00CF371B">
        <w:rPr>
          <w:sz w:val="28"/>
          <w:szCs w:val="28"/>
        </w:rPr>
        <w:softHyphen/>
        <w:t>ния детей";</w:t>
      </w:r>
    </w:p>
    <w:p w:rsidR="00D67FA8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Распоряжение Правительства РФ от 04.09.2014</w:t>
      </w:r>
      <w:r w:rsidR="001243E7">
        <w:rPr>
          <w:sz w:val="28"/>
          <w:szCs w:val="28"/>
        </w:rPr>
        <w:t xml:space="preserve"> </w:t>
      </w:r>
      <w:r w:rsidR="008F226F">
        <w:rPr>
          <w:sz w:val="28"/>
          <w:szCs w:val="28"/>
        </w:rPr>
        <w:t>года</w:t>
      </w:r>
      <w:r w:rsidR="00CF371B" w:rsidRPr="00CF371B">
        <w:rPr>
          <w:sz w:val="28"/>
          <w:szCs w:val="28"/>
        </w:rPr>
        <w:t xml:space="preserve"> № 1726-р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утверждении Концепции развития дополнительного образования детей</w:t>
      </w:r>
      <w:r>
        <w:rPr>
          <w:sz w:val="28"/>
          <w:szCs w:val="28"/>
        </w:rPr>
        <w:t>»</w:t>
      </w:r>
      <w:r w:rsidR="00CF371B" w:rsidRPr="00CF371B">
        <w:rPr>
          <w:sz w:val="28"/>
          <w:szCs w:val="28"/>
        </w:rPr>
        <w:t xml:space="preserve">; </w:t>
      </w:r>
    </w:p>
    <w:p w:rsidR="001242E2" w:rsidRPr="00CF371B" w:rsidRDefault="000E30AA" w:rsidP="001243E7">
      <w:pPr>
        <w:pStyle w:val="8"/>
        <w:shd w:val="clear" w:color="auto" w:fill="auto"/>
        <w:spacing w:before="0" w:line="240" w:lineRule="auto"/>
        <w:ind w:left="2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Зако</w:t>
      </w:r>
      <w:r w:rsidR="00665F07">
        <w:rPr>
          <w:sz w:val="28"/>
          <w:szCs w:val="28"/>
        </w:rPr>
        <w:t>н Брянской области от 08.08.201</w:t>
      </w:r>
      <w:r w:rsidR="008F226F">
        <w:rPr>
          <w:sz w:val="28"/>
          <w:szCs w:val="28"/>
        </w:rPr>
        <w:t>3 года</w:t>
      </w:r>
      <w:r w:rsidR="00CF371B" w:rsidRPr="00CF371B">
        <w:rPr>
          <w:sz w:val="28"/>
          <w:szCs w:val="28"/>
        </w:rPr>
        <w:t xml:space="preserve"> № 62-3 </w:t>
      </w: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>Об образовании в Брянской области</w:t>
      </w:r>
      <w:r>
        <w:rPr>
          <w:sz w:val="28"/>
          <w:szCs w:val="28"/>
        </w:rPr>
        <w:t>».</w:t>
      </w:r>
    </w:p>
    <w:p w:rsidR="001242E2" w:rsidRPr="00CF371B" w:rsidRDefault="00CF371B" w:rsidP="001243E7">
      <w:pPr>
        <w:pStyle w:val="8"/>
        <w:numPr>
          <w:ilvl w:val="1"/>
          <w:numId w:val="11"/>
        </w:numPr>
        <w:shd w:val="clear" w:color="auto" w:fill="auto"/>
        <w:tabs>
          <w:tab w:val="left" w:pos="1134"/>
        </w:tabs>
        <w:spacing w:before="0" w:line="240" w:lineRule="auto"/>
        <w:ind w:left="0" w:right="40" w:firstLine="709"/>
        <w:rPr>
          <w:sz w:val="28"/>
          <w:szCs w:val="28"/>
        </w:rPr>
      </w:pPr>
      <w:r w:rsidRPr="00CF371B">
        <w:rPr>
          <w:sz w:val="28"/>
          <w:szCs w:val="28"/>
        </w:rPr>
        <w:t>Исчерпывающий</w:t>
      </w:r>
      <w:r w:rsidRPr="00CF371B">
        <w:rPr>
          <w:sz w:val="28"/>
          <w:szCs w:val="28"/>
        </w:rPr>
        <w:tab/>
        <w:t>перечень документов, необходимых для предостав</w:t>
      </w:r>
      <w:r w:rsidRPr="00CF371B">
        <w:rPr>
          <w:sz w:val="28"/>
          <w:szCs w:val="28"/>
        </w:rPr>
        <w:softHyphen/>
        <w:t>ления муниципальной услуги, подлежащих представлению заявителем в учре</w:t>
      </w:r>
      <w:r w:rsidRPr="00CF371B">
        <w:rPr>
          <w:sz w:val="28"/>
          <w:szCs w:val="28"/>
        </w:rPr>
        <w:softHyphen/>
        <w:t>ждение с соблюдением требований законодательства Российской Федерации о защите персональных данных:</w:t>
      </w:r>
    </w:p>
    <w:p w:rsidR="001242E2" w:rsidRPr="00CF371B" w:rsidRDefault="00F51CB8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заявление родителей (законных представителей) о предоставлении муници</w:t>
      </w:r>
      <w:r w:rsidR="00CF371B" w:rsidRPr="00CF371B">
        <w:rPr>
          <w:sz w:val="28"/>
          <w:szCs w:val="28"/>
        </w:rPr>
        <w:softHyphen/>
        <w:t>пальной услуги по форме согласно приложению № 2 к административному рег</w:t>
      </w:r>
      <w:r w:rsidR="00CF371B" w:rsidRPr="00CF371B">
        <w:rPr>
          <w:sz w:val="28"/>
          <w:szCs w:val="28"/>
        </w:rPr>
        <w:softHyphen/>
        <w:t>ламенту;</w:t>
      </w:r>
    </w:p>
    <w:p w:rsidR="001242E2" w:rsidRPr="00CF371B" w:rsidRDefault="00F51CB8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медицинская справка о состоянии здоровья получателя муниципальной ус</w:t>
      </w:r>
      <w:r w:rsidR="00CF371B" w:rsidRPr="00CF371B">
        <w:rPr>
          <w:sz w:val="28"/>
          <w:szCs w:val="28"/>
        </w:rPr>
        <w:softHyphen/>
        <w:t>луги, подтверждающая отсутствие противопоказаний для занятия в детских объединениях в области физической культуры и спорта.</w:t>
      </w:r>
    </w:p>
    <w:p w:rsidR="001242E2" w:rsidRPr="00CF371B" w:rsidRDefault="00CF371B" w:rsidP="001243E7">
      <w:pPr>
        <w:pStyle w:val="8"/>
        <w:numPr>
          <w:ilvl w:val="1"/>
          <w:numId w:val="11"/>
        </w:numPr>
        <w:shd w:val="clear" w:color="auto" w:fill="auto"/>
        <w:tabs>
          <w:tab w:val="left" w:pos="1276"/>
        </w:tabs>
        <w:spacing w:before="0" w:line="240" w:lineRule="auto"/>
        <w:ind w:right="40" w:hanging="11"/>
        <w:rPr>
          <w:sz w:val="28"/>
          <w:szCs w:val="28"/>
        </w:rPr>
      </w:pPr>
      <w:r w:rsidRPr="00CF371B">
        <w:rPr>
          <w:sz w:val="28"/>
          <w:szCs w:val="28"/>
        </w:rPr>
        <w:t>Исчерпывающий</w:t>
      </w:r>
      <w:r w:rsidRPr="00CF371B">
        <w:rPr>
          <w:sz w:val="28"/>
          <w:szCs w:val="28"/>
        </w:rPr>
        <w:tab/>
        <w:t>перечень оснований для отказа в предоставлении муниципальной услуги:</w:t>
      </w:r>
    </w:p>
    <w:p w:rsidR="001242E2" w:rsidRPr="00CF371B" w:rsidRDefault="00F51CB8" w:rsidP="001243E7">
      <w:pPr>
        <w:pStyle w:val="8"/>
        <w:shd w:val="clear" w:color="auto" w:fill="auto"/>
        <w:spacing w:before="0" w:line="240" w:lineRule="auto"/>
        <w:ind w:lef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F51CB8">
        <w:rPr>
          <w:sz w:val="28"/>
        </w:rPr>
        <w:t>отсутствие свободных мест в избранном объединении учреждения</w:t>
      </w:r>
      <w:r w:rsidR="00CF371B" w:rsidRPr="00CF371B">
        <w:rPr>
          <w:sz w:val="28"/>
          <w:szCs w:val="28"/>
        </w:rPr>
        <w:t>;</w:t>
      </w:r>
    </w:p>
    <w:p w:rsidR="001242E2" w:rsidRPr="00CF371B" w:rsidRDefault="00F51CB8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F51CB8">
        <w:rPr>
          <w:sz w:val="28"/>
        </w:rPr>
        <w:t>наличие медицинских противопоказаний для получения муниципальной услу</w:t>
      </w:r>
      <w:r w:rsidR="00CF371B" w:rsidRPr="00F51CB8">
        <w:rPr>
          <w:sz w:val="28"/>
        </w:rPr>
        <w:softHyphen/>
        <w:t>ги</w:t>
      </w:r>
      <w:r w:rsidR="00CF371B" w:rsidRPr="00CF371B">
        <w:rPr>
          <w:sz w:val="28"/>
          <w:szCs w:val="28"/>
        </w:rPr>
        <w:t>.</w:t>
      </w:r>
    </w:p>
    <w:p w:rsidR="001242E2" w:rsidRPr="00CF371B" w:rsidRDefault="00D67FA8" w:rsidP="001243E7">
      <w:pPr>
        <w:pStyle w:val="8"/>
        <w:shd w:val="clear" w:color="auto" w:fill="auto"/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F371B" w:rsidRPr="00CF371B">
        <w:rPr>
          <w:sz w:val="28"/>
          <w:szCs w:val="28"/>
        </w:rPr>
        <w:t>Исчерпывающий перечень оснований для отказа в приеме докумен</w:t>
      </w:r>
      <w:r w:rsidR="00CF371B" w:rsidRPr="00CF371B">
        <w:rPr>
          <w:sz w:val="28"/>
          <w:szCs w:val="28"/>
        </w:rPr>
        <w:softHyphen/>
        <w:t>тов, необходимых для предоставления муниципальной услуги, не предусмот</w:t>
      </w:r>
      <w:r w:rsidR="00CF371B" w:rsidRPr="00CF371B">
        <w:rPr>
          <w:sz w:val="28"/>
          <w:szCs w:val="28"/>
        </w:rPr>
        <w:softHyphen/>
        <w:t>рен.</w:t>
      </w:r>
    </w:p>
    <w:p w:rsidR="00665F07" w:rsidRDefault="00D67FA8" w:rsidP="001243E7">
      <w:pPr>
        <w:pStyle w:val="8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F77FE">
        <w:rPr>
          <w:sz w:val="28"/>
          <w:szCs w:val="28"/>
        </w:rPr>
        <w:t>О</w:t>
      </w:r>
      <w:r w:rsidR="00CF371B" w:rsidRPr="00CF371B">
        <w:rPr>
          <w:sz w:val="28"/>
          <w:szCs w:val="28"/>
        </w:rPr>
        <w:t xml:space="preserve">снованиями для приостановления муниципальной услуги являются: 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заявление родителей (законных представителей) получателя муниципальной услуги;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наличие медицинских противопоказаний.</w:t>
      </w:r>
    </w:p>
    <w:p w:rsidR="001242E2" w:rsidRPr="00CF371B" w:rsidRDefault="00AF77FE" w:rsidP="001243E7">
      <w:pPr>
        <w:pStyle w:val="8"/>
        <w:numPr>
          <w:ilvl w:val="1"/>
          <w:numId w:val="12"/>
        </w:numPr>
        <w:shd w:val="clear" w:color="auto" w:fill="auto"/>
        <w:tabs>
          <w:tab w:val="left" w:pos="1276"/>
        </w:tabs>
        <w:spacing w:before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F371B" w:rsidRPr="00CF371B">
        <w:rPr>
          <w:sz w:val="28"/>
          <w:szCs w:val="28"/>
        </w:rPr>
        <w:t>услуга предоставляется бесплатно.</w:t>
      </w:r>
    </w:p>
    <w:p w:rsidR="001242E2" w:rsidRPr="00CF371B" w:rsidRDefault="00AF77FE" w:rsidP="001243E7">
      <w:pPr>
        <w:pStyle w:val="8"/>
        <w:numPr>
          <w:ilvl w:val="1"/>
          <w:numId w:val="12"/>
        </w:numPr>
        <w:shd w:val="clear" w:color="auto" w:fill="auto"/>
        <w:tabs>
          <w:tab w:val="left" w:pos="1418"/>
        </w:tabs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CF371B" w:rsidRPr="00CF371B">
        <w:rPr>
          <w:sz w:val="28"/>
          <w:szCs w:val="28"/>
        </w:rPr>
        <w:t>срок ожидания в очереди при подаче запроса о пре</w:t>
      </w:r>
      <w:r w:rsidR="00CF371B" w:rsidRPr="00CF371B">
        <w:rPr>
          <w:sz w:val="28"/>
          <w:szCs w:val="28"/>
        </w:rPr>
        <w:softHyphen/>
        <w:t>доставлении муниципальной услуги и при получении результата предоставле</w:t>
      </w:r>
      <w:r w:rsidR="00CF371B" w:rsidRPr="00CF371B">
        <w:rPr>
          <w:sz w:val="28"/>
          <w:szCs w:val="28"/>
        </w:rPr>
        <w:softHyphen/>
        <w:t>ния муниципальной услуги.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Максимальный срок ожидания в очереди при подаче заявления о предос</w:t>
      </w:r>
      <w:r w:rsidRPr="00CF371B">
        <w:rPr>
          <w:sz w:val="28"/>
          <w:szCs w:val="28"/>
        </w:rPr>
        <w:softHyphen/>
        <w:t>тавлении муниципальной услуги зависит от количества заявителей, но не может быть более 15 минут.</w:t>
      </w:r>
    </w:p>
    <w:p w:rsidR="001242E2" w:rsidRPr="00CF371B" w:rsidRDefault="00CF371B" w:rsidP="001243E7">
      <w:pPr>
        <w:pStyle w:val="8"/>
        <w:numPr>
          <w:ilvl w:val="1"/>
          <w:numId w:val="12"/>
        </w:numPr>
        <w:shd w:val="clear" w:color="auto" w:fill="auto"/>
        <w:tabs>
          <w:tab w:val="left" w:pos="1418"/>
        </w:tabs>
        <w:spacing w:before="0" w:line="240" w:lineRule="auto"/>
        <w:ind w:left="0" w:right="40" w:firstLine="709"/>
        <w:rPr>
          <w:sz w:val="28"/>
          <w:szCs w:val="28"/>
        </w:rPr>
      </w:pPr>
      <w:r w:rsidRPr="00CF371B">
        <w:rPr>
          <w:sz w:val="28"/>
          <w:szCs w:val="28"/>
        </w:rPr>
        <w:t>Срок</w:t>
      </w:r>
      <w:r w:rsidRPr="00CF371B">
        <w:rPr>
          <w:sz w:val="28"/>
          <w:szCs w:val="28"/>
        </w:rPr>
        <w:tab/>
        <w:t>регистрации заявления заявителя о предоставлении муници</w:t>
      </w:r>
      <w:r w:rsidRPr="00CF371B">
        <w:rPr>
          <w:sz w:val="28"/>
          <w:szCs w:val="28"/>
        </w:rPr>
        <w:softHyphen/>
        <w:t>пальной услуги составляет 1 рабочий день.</w:t>
      </w:r>
    </w:p>
    <w:p w:rsidR="001242E2" w:rsidRPr="00CF371B" w:rsidRDefault="00CF371B" w:rsidP="001243E7">
      <w:pPr>
        <w:pStyle w:val="8"/>
        <w:numPr>
          <w:ilvl w:val="1"/>
          <w:numId w:val="12"/>
        </w:numPr>
        <w:shd w:val="clear" w:color="auto" w:fill="auto"/>
        <w:tabs>
          <w:tab w:val="left" w:pos="1276"/>
        </w:tabs>
        <w:spacing w:before="0" w:line="240" w:lineRule="auto"/>
        <w:ind w:right="40" w:hanging="11"/>
        <w:rPr>
          <w:sz w:val="28"/>
          <w:szCs w:val="28"/>
        </w:rPr>
      </w:pPr>
      <w:r w:rsidRPr="00CF371B">
        <w:rPr>
          <w:sz w:val="28"/>
          <w:szCs w:val="28"/>
        </w:rPr>
        <w:t>Требования</w:t>
      </w:r>
      <w:r w:rsidRPr="00CF371B">
        <w:rPr>
          <w:sz w:val="28"/>
          <w:szCs w:val="28"/>
        </w:rPr>
        <w:tab/>
        <w:t>к помещениям, в которых предоставляется муниципаль</w:t>
      </w:r>
      <w:r w:rsidRPr="00CF371B">
        <w:rPr>
          <w:sz w:val="28"/>
          <w:szCs w:val="28"/>
        </w:rPr>
        <w:softHyphen/>
        <w:t>ная услуга.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CF371B" w:rsidRPr="00CF371B">
        <w:rPr>
          <w:sz w:val="28"/>
          <w:szCs w:val="28"/>
        </w:rPr>
        <w:t xml:space="preserve"> размещаются в доступных территориально для населения зданиях и помещениях.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Здание, в котором располагается учреждение и предоставляется муници</w:t>
      </w:r>
      <w:r w:rsidRPr="00CF371B">
        <w:rPr>
          <w:sz w:val="28"/>
          <w:szCs w:val="28"/>
        </w:rPr>
        <w:softHyphen/>
        <w:t>пальная услуга, оборудовано информационной табличкой (вывеской), содер</w:t>
      </w:r>
      <w:r w:rsidRPr="00CF371B">
        <w:rPr>
          <w:sz w:val="28"/>
          <w:szCs w:val="28"/>
        </w:rPr>
        <w:softHyphen/>
        <w:t>жащей информацию об учреждении, в том числе его месте нахождения.</w:t>
      </w:r>
    </w:p>
    <w:p w:rsidR="001242E2" w:rsidRPr="00CF371B" w:rsidRDefault="00D67FA8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Учреждениеобеспечивае</w:t>
      </w:r>
      <w:r w:rsidR="00CF371B" w:rsidRPr="00CF371B">
        <w:rPr>
          <w:sz w:val="28"/>
          <w:szCs w:val="28"/>
        </w:rPr>
        <w:t>т соответствие помещений, в которых осущест</w:t>
      </w:r>
      <w:r w:rsidR="00CF371B" w:rsidRPr="00CF371B">
        <w:rPr>
          <w:sz w:val="28"/>
          <w:szCs w:val="28"/>
        </w:rPr>
        <w:softHyphen/>
        <w:t>вляется прием граждан и предоставление муниципальной услуги, нормам и правилам пожарной безопасности, наличие системы пожарной сигнализации, первичного оборудования для пожаротушения, а также гардероба или специ</w:t>
      </w:r>
      <w:r w:rsidR="00CF371B" w:rsidRPr="00CF371B">
        <w:rPr>
          <w:sz w:val="28"/>
          <w:szCs w:val="28"/>
        </w:rPr>
        <w:softHyphen/>
        <w:t>ально отведенного под гардероб помещения в осенне-зимний период.</w:t>
      </w:r>
    </w:p>
    <w:p w:rsidR="001242E2" w:rsidRPr="00CF371B" w:rsidRDefault="00466A5D" w:rsidP="001243E7">
      <w:pPr>
        <w:pStyle w:val="8"/>
        <w:numPr>
          <w:ilvl w:val="1"/>
          <w:numId w:val="12"/>
        </w:numPr>
        <w:shd w:val="clear" w:color="auto" w:fill="auto"/>
        <w:spacing w:before="0" w:line="240" w:lineRule="auto"/>
        <w:ind w:left="0" w:right="40" w:firstLine="709"/>
        <w:rPr>
          <w:sz w:val="28"/>
          <w:szCs w:val="28"/>
        </w:rPr>
      </w:pPr>
      <w:r>
        <w:rPr>
          <w:sz w:val="28"/>
          <w:szCs w:val="28"/>
        </w:rPr>
        <w:t>Учреждениеобеспечивае</w:t>
      </w:r>
      <w:r w:rsidR="00CF371B" w:rsidRPr="00CF371B">
        <w:rPr>
          <w:sz w:val="28"/>
          <w:szCs w:val="28"/>
        </w:rPr>
        <w:t>т соответствие помещений, в которых осущест</w:t>
      </w:r>
      <w:r w:rsidR="00CF371B" w:rsidRPr="00CF371B">
        <w:rPr>
          <w:sz w:val="28"/>
          <w:szCs w:val="28"/>
        </w:rPr>
        <w:softHyphen/>
        <w:t>вляется прием граждан и предоставление муниципальной услуги, санитарно-эпидемиологическим правилам и иным требованиям действующего законода</w:t>
      </w:r>
      <w:r w:rsidR="00CF371B" w:rsidRPr="00CF371B">
        <w:rPr>
          <w:sz w:val="28"/>
          <w:szCs w:val="28"/>
        </w:rPr>
        <w:softHyphen/>
        <w:t>тельства. Помещения должны быть оснащены телефонной связью.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Помещения, в которых осуществляется образовательный процесс, долж</w:t>
      </w:r>
      <w:r w:rsidRPr="00CF371B">
        <w:rPr>
          <w:sz w:val="28"/>
          <w:szCs w:val="28"/>
        </w:rPr>
        <w:softHyphen/>
        <w:t>ны соответствовать лицензионным нормативам и требованиям к материально- техническому обеспечению образовательного процесса, подтвержденным ли</w:t>
      </w:r>
      <w:r w:rsidRPr="00CF371B">
        <w:rPr>
          <w:sz w:val="28"/>
          <w:szCs w:val="28"/>
        </w:rPr>
        <w:softHyphen/>
        <w:t>цензией на право ведения образовательной деятельности.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Места для заполнения документов должны быть оборудованы стульями, столами и обеспечиваться образцами заполнения документов, бланками заявле</w:t>
      </w:r>
      <w:r w:rsidRPr="00CF371B">
        <w:rPr>
          <w:sz w:val="28"/>
          <w:szCs w:val="28"/>
        </w:rPr>
        <w:softHyphen/>
        <w:t>ний и канцелярскими принадлежностями, необходимыми информационными материалами.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Кабинеты, в которых осуществляется прием заявителей, должны быть оборудованы вывесками с указанием номера кабинета.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40" w:right="40" w:firstLine="740"/>
        <w:jc w:val="left"/>
        <w:rPr>
          <w:sz w:val="28"/>
          <w:szCs w:val="28"/>
        </w:rPr>
      </w:pPr>
      <w:r w:rsidRPr="00CF371B">
        <w:rPr>
          <w:sz w:val="28"/>
          <w:szCs w:val="28"/>
        </w:rPr>
        <w:t>Информация о порядке предоставления муниципальной услуги размеща</w:t>
      </w:r>
      <w:r w:rsidRPr="00CF371B">
        <w:rPr>
          <w:sz w:val="28"/>
          <w:szCs w:val="28"/>
        </w:rPr>
        <w:softHyphen/>
        <w:t>ется на информационном стенде учреждения.</w:t>
      </w:r>
    </w:p>
    <w:p w:rsidR="00665F07" w:rsidRDefault="00CF371B" w:rsidP="001243E7">
      <w:pPr>
        <w:pStyle w:val="8"/>
        <w:shd w:val="clear" w:color="auto" w:fill="auto"/>
        <w:spacing w:before="0" w:line="240" w:lineRule="auto"/>
        <w:ind w:left="40" w:right="40" w:firstLine="669"/>
        <w:jc w:val="left"/>
        <w:rPr>
          <w:sz w:val="28"/>
          <w:szCs w:val="28"/>
        </w:rPr>
      </w:pPr>
      <w:r w:rsidRPr="00CF371B">
        <w:rPr>
          <w:sz w:val="28"/>
          <w:szCs w:val="28"/>
        </w:rPr>
        <w:t xml:space="preserve">2.14.Показатели доступности и качества муниципальной услуги. Показателями доступности и качества муниципальной услуги являются: </w:t>
      </w:r>
    </w:p>
    <w:p w:rsidR="00665F07" w:rsidRDefault="00AF77FE" w:rsidP="001243E7">
      <w:pPr>
        <w:pStyle w:val="8"/>
        <w:shd w:val="clear" w:color="auto" w:fill="auto"/>
        <w:spacing w:before="0" w:line="240" w:lineRule="auto"/>
        <w:ind w:left="40" w:right="40" w:firstLine="7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простота и ясность изложения информационных документов; </w:t>
      </w:r>
    </w:p>
    <w:p w:rsidR="00AF77FE" w:rsidRDefault="00AF77FE" w:rsidP="001243E7">
      <w:pPr>
        <w:pStyle w:val="8"/>
        <w:shd w:val="clear" w:color="auto" w:fill="auto"/>
        <w:spacing w:before="0" w:line="240" w:lineRule="auto"/>
        <w:ind w:left="40" w:right="40" w:firstLine="7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уровень квалификации профессиональной подготовки работников, осуществ</w:t>
      </w:r>
      <w:r w:rsidR="00CF371B" w:rsidRPr="00CF371B">
        <w:rPr>
          <w:sz w:val="28"/>
          <w:szCs w:val="28"/>
        </w:rPr>
        <w:softHyphen/>
        <w:t xml:space="preserve">ляющих оказание муниципальной услуги; 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40" w:right="40" w:firstLine="74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высокая культура обслуживания заявителей;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строгое соблюдение сроков предоставления муниципальной услуги и другихтребований настоящего административного регламента;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отсутствие обоснованных жалоб на предоставление муниципальной услуги.</w:t>
      </w:r>
    </w:p>
    <w:p w:rsidR="001243E7" w:rsidRDefault="001243E7" w:rsidP="00AD5378">
      <w:pPr>
        <w:pStyle w:val="8"/>
        <w:shd w:val="clear" w:color="auto" w:fill="auto"/>
        <w:spacing w:before="0" w:line="322" w:lineRule="exact"/>
        <w:ind w:left="20" w:firstLine="720"/>
        <w:jc w:val="center"/>
        <w:rPr>
          <w:b/>
          <w:sz w:val="28"/>
        </w:rPr>
      </w:pPr>
    </w:p>
    <w:p w:rsidR="001242E2" w:rsidRPr="00665F07" w:rsidRDefault="00665F07" w:rsidP="00AD5378">
      <w:pPr>
        <w:pStyle w:val="8"/>
        <w:shd w:val="clear" w:color="auto" w:fill="auto"/>
        <w:spacing w:before="0" w:line="322" w:lineRule="exact"/>
        <w:ind w:left="20" w:firstLine="720"/>
        <w:jc w:val="center"/>
        <w:rPr>
          <w:b/>
          <w:sz w:val="28"/>
          <w:szCs w:val="28"/>
        </w:rPr>
      </w:pPr>
      <w:r w:rsidRPr="00AF77FE">
        <w:rPr>
          <w:b/>
          <w:sz w:val="28"/>
        </w:rPr>
        <w:t xml:space="preserve">Раздел </w:t>
      </w:r>
      <w:r w:rsidR="003C13CB" w:rsidRPr="00AF77FE">
        <w:rPr>
          <w:b/>
          <w:sz w:val="28"/>
          <w:lang w:val="en-US"/>
        </w:rPr>
        <w:t>I</w:t>
      </w:r>
      <w:r w:rsidRPr="00AF77FE">
        <w:rPr>
          <w:b/>
          <w:sz w:val="28"/>
          <w:lang w:val="en-US"/>
        </w:rPr>
        <w:t>II</w:t>
      </w:r>
      <w:r w:rsidRPr="00AF77FE">
        <w:rPr>
          <w:b/>
          <w:sz w:val="28"/>
        </w:rPr>
        <w:t>.</w:t>
      </w:r>
      <w:r w:rsidR="001243E7">
        <w:rPr>
          <w:b/>
          <w:sz w:val="28"/>
        </w:rPr>
        <w:t xml:space="preserve"> </w:t>
      </w:r>
      <w:r w:rsidR="00CF371B" w:rsidRPr="00665F07">
        <w:rPr>
          <w:rStyle w:val="31"/>
          <w:b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42E2" w:rsidRPr="00CF371B" w:rsidRDefault="00CF371B" w:rsidP="001243E7">
      <w:pPr>
        <w:pStyle w:val="8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40" w:right="40" w:firstLine="740"/>
        <w:rPr>
          <w:sz w:val="28"/>
          <w:szCs w:val="28"/>
        </w:rPr>
      </w:pPr>
      <w:r w:rsidRPr="00CF371B">
        <w:rPr>
          <w:sz w:val="28"/>
          <w:szCs w:val="28"/>
        </w:rPr>
        <w:t>Предоставление</w:t>
      </w:r>
      <w:r w:rsidRPr="00CF371B">
        <w:rPr>
          <w:sz w:val="28"/>
          <w:szCs w:val="28"/>
        </w:rPr>
        <w:tab/>
        <w:t>муниципальной услуги включает в себя следующие административные процедуры:</w:t>
      </w:r>
    </w:p>
    <w:p w:rsidR="00AF77FE" w:rsidRDefault="00AF77FE" w:rsidP="001243E7">
      <w:pPr>
        <w:pStyle w:val="8"/>
        <w:shd w:val="clear" w:color="auto" w:fill="auto"/>
        <w:spacing w:before="0" w:line="240" w:lineRule="auto"/>
        <w:ind w:left="40" w:righ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принятие решения об удовлетворении заявления о предоставлении муници</w:t>
      </w:r>
      <w:r w:rsidR="00CF371B" w:rsidRPr="00CF371B">
        <w:rPr>
          <w:sz w:val="28"/>
          <w:szCs w:val="28"/>
        </w:rPr>
        <w:softHyphen/>
        <w:t>пальной услуги или об отказе в удовлетворении;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40" w:righ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издание приказа о зачислении получателя муниципальной услуги в учрежде</w:t>
      </w:r>
      <w:r w:rsidR="00CF371B" w:rsidRPr="00CF371B">
        <w:rPr>
          <w:sz w:val="28"/>
          <w:szCs w:val="28"/>
        </w:rPr>
        <w:softHyphen/>
        <w:t>ние;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непосредственное предоставление муниципальной услуги.</w:t>
      </w:r>
    </w:p>
    <w:p w:rsidR="001242E2" w:rsidRPr="00CF371B" w:rsidRDefault="00CF371B" w:rsidP="001243E7">
      <w:pPr>
        <w:pStyle w:val="8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40" w:right="40" w:firstLine="740"/>
        <w:jc w:val="left"/>
        <w:rPr>
          <w:sz w:val="28"/>
          <w:szCs w:val="28"/>
        </w:rPr>
      </w:pPr>
      <w:r w:rsidRPr="00CF371B">
        <w:rPr>
          <w:sz w:val="28"/>
          <w:szCs w:val="28"/>
        </w:rPr>
        <w:lastRenderedPageBreak/>
        <w:t>Прием</w:t>
      </w:r>
      <w:r w:rsidRPr="00CF371B">
        <w:rPr>
          <w:sz w:val="28"/>
          <w:szCs w:val="28"/>
        </w:rPr>
        <w:tab/>
        <w:t>и регистрация заявления о предоставлении муниципальной услуги.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40" w:right="40" w:firstLine="740"/>
        <w:rPr>
          <w:sz w:val="28"/>
          <w:szCs w:val="28"/>
        </w:rPr>
      </w:pPr>
      <w:r w:rsidRPr="00CF371B">
        <w:rPr>
          <w:sz w:val="28"/>
          <w:szCs w:val="28"/>
        </w:rPr>
        <w:t>Основанием для начала административной процедуры является обраще</w:t>
      </w:r>
      <w:r w:rsidRPr="00CF371B">
        <w:rPr>
          <w:sz w:val="28"/>
          <w:szCs w:val="28"/>
        </w:rPr>
        <w:softHyphen/>
        <w:t>ние заявителя в учреждение с заявлением и другими документами, пре</w:t>
      </w:r>
      <w:r w:rsidR="00D67FA8">
        <w:rPr>
          <w:sz w:val="28"/>
          <w:szCs w:val="28"/>
        </w:rPr>
        <w:t>дусмот</w:t>
      </w:r>
      <w:r w:rsidR="00D67FA8">
        <w:rPr>
          <w:sz w:val="28"/>
          <w:szCs w:val="28"/>
        </w:rPr>
        <w:softHyphen/>
        <w:t>ренными административным регламентом</w:t>
      </w:r>
      <w:r w:rsidRPr="00CF371B">
        <w:rPr>
          <w:sz w:val="28"/>
          <w:szCs w:val="28"/>
        </w:rPr>
        <w:t>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40" w:right="40" w:firstLine="740"/>
        <w:rPr>
          <w:sz w:val="28"/>
          <w:szCs w:val="28"/>
        </w:rPr>
      </w:pPr>
      <w:r w:rsidRPr="00CF371B">
        <w:rPr>
          <w:sz w:val="28"/>
          <w:szCs w:val="28"/>
        </w:rPr>
        <w:t>Работник учреждения, ответственный за прием и регистрацию заявлений о предоставлении муниципальной услуги:</w:t>
      </w:r>
    </w:p>
    <w:p w:rsidR="00AF77FE" w:rsidRDefault="00AF77FE" w:rsidP="001243E7">
      <w:pPr>
        <w:pStyle w:val="8"/>
        <w:shd w:val="clear" w:color="auto" w:fill="auto"/>
        <w:spacing w:before="0" w:line="240" w:lineRule="auto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устанавливает личность заявителя путем проверки документа, удостоверяюще</w:t>
      </w:r>
      <w:r w:rsidR="00CF371B" w:rsidRPr="00CF371B">
        <w:rPr>
          <w:sz w:val="28"/>
          <w:szCs w:val="28"/>
        </w:rPr>
        <w:softHyphen/>
        <w:t xml:space="preserve">го личность, и (или) документов, подтверждающих полномочия законного представителя, а также документов, удостоверяющих личность ребенка; </w:t>
      </w:r>
    </w:p>
    <w:p w:rsidR="00AF77FE" w:rsidRDefault="00AF77FE" w:rsidP="001243E7">
      <w:pPr>
        <w:pStyle w:val="8"/>
        <w:shd w:val="clear" w:color="auto" w:fill="auto"/>
        <w:spacing w:before="0" w:line="240" w:lineRule="auto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проверяет правильность заполнения заявления и наличие всех необходимых документов или помогает заявителю написать заявление при отсутствии у зая</w:t>
      </w:r>
      <w:r w:rsidR="00CF371B" w:rsidRPr="00CF371B">
        <w:rPr>
          <w:sz w:val="28"/>
          <w:szCs w:val="28"/>
        </w:rPr>
        <w:softHyphen/>
        <w:t xml:space="preserve">вителя заполненного заявления или неправильном его заполнении; 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знакомит родителей (законных представителей) с уставом учреждения, лицен</w:t>
      </w:r>
      <w:r w:rsidR="00CF371B" w:rsidRPr="00CF371B">
        <w:rPr>
          <w:sz w:val="28"/>
          <w:szCs w:val="28"/>
        </w:rPr>
        <w:softHyphen/>
        <w:t>зией на право ведения образовательной деятельности, настоящим администра</w:t>
      </w:r>
      <w:r w:rsidR="00CF371B" w:rsidRPr="00CF371B">
        <w:rPr>
          <w:sz w:val="28"/>
          <w:szCs w:val="28"/>
        </w:rPr>
        <w:softHyphen/>
        <w:t>тивным регламентом, правилами внутреннего распорядка учреждения и други</w:t>
      </w:r>
      <w:r w:rsidR="00CF371B" w:rsidRPr="00CF371B">
        <w:rPr>
          <w:sz w:val="28"/>
          <w:szCs w:val="28"/>
        </w:rPr>
        <w:softHyphen/>
        <w:t>ми документами, регламентирующими организацию образовательного процес</w:t>
      </w:r>
      <w:r w:rsidR="00CF371B" w:rsidRPr="00CF371B">
        <w:rPr>
          <w:sz w:val="28"/>
          <w:szCs w:val="28"/>
        </w:rPr>
        <w:softHyphen/>
        <w:t>са;</w:t>
      </w:r>
    </w:p>
    <w:p w:rsidR="001242E2" w:rsidRPr="00AF77FE" w:rsidRDefault="00AF77FE" w:rsidP="001243E7">
      <w:pPr>
        <w:pStyle w:val="8"/>
        <w:shd w:val="clear" w:color="auto" w:fill="auto"/>
        <w:spacing w:before="0" w:line="240" w:lineRule="auto"/>
        <w:ind w:left="40" w:righ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регистрирует заявление и приложенные к нему документы в журнале регист</w:t>
      </w:r>
      <w:r w:rsidR="00CF371B" w:rsidRPr="00CF371B">
        <w:rPr>
          <w:sz w:val="28"/>
          <w:szCs w:val="28"/>
        </w:rPr>
        <w:softHyphen/>
        <w:t>рации заявлений.Срок выполнения вышеуказанных процедур не более 15 минут</w:t>
      </w:r>
      <w:r>
        <w:rPr>
          <w:sz w:val="28"/>
          <w:szCs w:val="28"/>
        </w:rPr>
        <w:t>;</w:t>
      </w:r>
    </w:p>
    <w:p w:rsidR="001242E2" w:rsidRPr="00CF371B" w:rsidRDefault="00AF77FE" w:rsidP="001243E7">
      <w:pPr>
        <w:pStyle w:val="8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формирует пакет документов и передает руководителю учреждения для приня</w:t>
      </w:r>
      <w:r w:rsidR="00CF371B" w:rsidRPr="00CF371B">
        <w:rPr>
          <w:sz w:val="28"/>
          <w:szCs w:val="28"/>
        </w:rPr>
        <w:softHyphen/>
        <w:t xml:space="preserve">тия решения о зачислении ребенка в учреждение дополнительного образования детей или подготовки сообщения об отказе в зачислении.Срок выполнения данной процедуры </w:t>
      </w:r>
      <w:r>
        <w:rPr>
          <w:sz w:val="28"/>
          <w:szCs w:val="28"/>
        </w:rPr>
        <w:t>–</w:t>
      </w:r>
      <w:r w:rsidR="00CF371B" w:rsidRPr="00CF371B">
        <w:rPr>
          <w:sz w:val="28"/>
          <w:szCs w:val="28"/>
        </w:rPr>
        <w:t xml:space="preserve"> 1 рабочий день.</w:t>
      </w:r>
    </w:p>
    <w:p w:rsidR="001242E2" w:rsidRPr="00CF371B" w:rsidRDefault="00CF371B" w:rsidP="001243E7">
      <w:pPr>
        <w:pStyle w:val="8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Принятие</w:t>
      </w:r>
      <w:r w:rsidRPr="00CF371B">
        <w:rPr>
          <w:sz w:val="28"/>
          <w:szCs w:val="28"/>
        </w:rPr>
        <w:tab/>
        <w:t>решения об удовлетворении заявления о предоставлении муниципальной услуги или об отказе в удовлетворении.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Основанием для начала административной процедуры является получе</w:t>
      </w:r>
      <w:r w:rsidRPr="00CF371B">
        <w:rPr>
          <w:sz w:val="28"/>
          <w:szCs w:val="28"/>
        </w:rPr>
        <w:softHyphen/>
        <w:t>ние руководителем учреждения пакета документов, сформированного работни</w:t>
      </w:r>
      <w:r w:rsidRPr="00CF371B">
        <w:rPr>
          <w:sz w:val="28"/>
          <w:szCs w:val="28"/>
        </w:rPr>
        <w:softHyphen/>
        <w:t>ком учреждения, ответственным за прием и регистрацию заявлений о предос</w:t>
      </w:r>
      <w:r w:rsidRPr="00CF371B">
        <w:rPr>
          <w:sz w:val="28"/>
          <w:szCs w:val="28"/>
        </w:rPr>
        <w:softHyphen/>
        <w:t>тавлении муниципальной услуги.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Руководитель учреждения проверяет наличие всех необходимых для по</w:t>
      </w:r>
      <w:r w:rsidRPr="00CF371B">
        <w:rPr>
          <w:sz w:val="28"/>
          <w:szCs w:val="28"/>
        </w:rPr>
        <w:softHyphen/>
        <w:t>лучения муниципальной услуги документов, свободных мест в учреждении. В случае отсутствия оснований для отказа в предоставлении муниципальной ус</w:t>
      </w:r>
      <w:r w:rsidRPr="00CF371B">
        <w:rPr>
          <w:sz w:val="28"/>
          <w:szCs w:val="28"/>
        </w:rPr>
        <w:softHyphen/>
        <w:t>луги принимает решение о зачислении получателя муниципальной услуги в число учащихся учреждения.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2.7 настоящего административного регламента, заявителю в течение 3 рабочих дней со дня принятия такого решения направля</w:t>
      </w:r>
      <w:r w:rsidRPr="00CF371B">
        <w:rPr>
          <w:sz w:val="28"/>
          <w:szCs w:val="28"/>
        </w:rPr>
        <w:softHyphen/>
        <w:t>ется уведомление об отказе в предоставлении муниципальной услуги. В уве</w:t>
      </w:r>
      <w:r w:rsidRPr="00CF371B">
        <w:rPr>
          <w:sz w:val="28"/>
          <w:szCs w:val="28"/>
        </w:rPr>
        <w:softHyphen/>
        <w:t>домлении заявителю указываются причины, послужившие основанием для принятия решения об отказе в предоставлении муниципальной услуги.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В случае отсутствия оснований для отказа в предоставлении муниципаль</w:t>
      </w:r>
      <w:r w:rsidRPr="00CF371B">
        <w:rPr>
          <w:sz w:val="28"/>
          <w:szCs w:val="28"/>
        </w:rPr>
        <w:softHyphen/>
        <w:t>ной услуги специалист, ответственный за делопроизводство в учреждении, го</w:t>
      </w:r>
      <w:r w:rsidRPr="00CF371B">
        <w:rPr>
          <w:sz w:val="28"/>
          <w:szCs w:val="28"/>
        </w:rPr>
        <w:softHyphen/>
        <w:t>товит проект приказа о зачислении, содержащий список имен и фамилий детей заявителей, принятых к зачислению.</w:t>
      </w:r>
    </w:p>
    <w:p w:rsidR="001242E2" w:rsidRPr="00CF371B" w:rsidRDefault="00CF371B" w:rsidP="001243E7">
      <w:pPr>
        <w:pStyle w:val="8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Издание</w:t>
      </w:r>
      <w:r w:rsidRPr="00CF371B">
        <w:rPr>
          <w:sz w:val="28"/>
          <w:szCs w:val="28"/>
        </w:rPr>
        <w:tab/>
        <w:t>приказа о зачислении получателя муниципальной услуги в учреждение.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Основанием для начала административной процедуры является передача проекта приказа о зачислении на рассмотрение и подпись руководителю учре</w:t>
      </w:r>
      <w:r w:rsidRPr="00CF371B">
        <w:rPr>
          <w:sz w:val="28"/>
          <w:szCs w:val="28"/>
        </w:rPr>
        <w:softHyphen/>
        <w:t>ждения. После подписания приказа копия приказа о зачислении, содержащего список имен и фамилий детей заявителей, принятых к зачислению, размещается на информационном стенде в течение 1 рабочего со дня подписания. Ежегодно не позднее 1</w:t>
      </w:r>
      <w:r w:rsidR="003C13CB">
        <w:rPr>
          <w:sz w:val="28"/>
          <w:szCs w:val="28"/>
        </w:rPr>
        <w:t>5</w:t>
      </w:r>
      <w:r w:rsidRPr="00CF371B">
        <w:rPr>
          <w:sz w:val="28"/>
          <w:szCs w:val="28"/>
        </w:rPr>
        <w:t xml:space="preserve"> октября руководитель учреждения издает приказ о зачислении учащихся в учреждение на текущий учебный год.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В случае наличия свободных мест в учреждении прием документов и за</w:t>
      </w:r>
      <w:r w:rsidRPr="00CF371B">
        <w:rPr>
          <w:sz w:val="28"/>
          <w:szCs w:val="28"/>
        </w:rPr>
        <w:softHyphen/>
        <w:t>числение получателей муниципальной услуги могут производиться в течение всего учебного года в соответствии с уставом учреждения.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Для поступивших в учреждение детей в течение учебного года приказ из</w:t>
      </w:r>
      <w:r w:rsidRPr="00CF371B">
        <w:rPr>
          <w:sz w:val="28"/>
          <w:szCs w:val="28"/>
        </w:rPr>
        <w:softHyphen/>
        <w:t>дается не позднее 3 рабочих дней после подачи необходимого пакета докумен</w:t>
      </w:r>
      <w:r w:rsidRPr="00CF371B">
        <w:rPr>
          <w:sz w:val="28"/>
          <w:szCs w:val="28"/>
        </w:rPr>
        <w:softHyphen/>
        <w:t>тов.</w:t>
      </w:r>
    </w:p>
    <w:p w:rsidR="001242E2" w:rsidRPr="003C13CB" w:rsidRDefault="00CF371B" w:rsidP="001243E7">
      <w:pPr>
        <w:pStyle w:val="8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0" w:firstLine="720"/>
        <w:rPr>
          <w:sz w:val="28"/>
          <w:szCs w:val="28"/>
        </w:rPr>
      </w:pPr>
      <w:r w:rsidRPr="003C13CB">
        <w:rPr>
          <w:sz w:val="28"/>
          <w:szCs w:val="28"/>
        </w:rPr>
        <w:t>Непосредственное предоставление муниципальной услуги осуществляет</w:t>
      </w:r>
      <w:r w:rsidRPr="003C13CB">
        <w:rPr>
          <w:sz w:val="28"/>
          <w:szCs w:val="28"/>
        </w:rPr>
        <w:softHyphen/>
        <w:t>ся на основе учебных планов по общеобразовательным программам различных направленностей, заявленным в лицензии на право ведения образовательной деятельности.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Осуществление образовательного процесса строится на основе добро</w:t>
      </w:r>
      <w:r w:rsidRPr="00CF371B">
        <w:rPr>
          <w:sz w:val="28"/>
          <w:szCs w:val="28"/>
        </w:rPr>
        <w:softHyphen/>
        <w:t>вольного выбора родителями (законными представителями) общеобразователь</w:t>
      </w:r>
      <w:r w:rsidRPr="00CF371B">
        <w:rPr>
          <w:sz w:val="28"/>
          <w:szCs w:val="28"/>
        </w:rPr>
        <w:softHyphen/>
        <w:t>ной программы.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Учреждение путем целенаправленной организации образовательного про</w:t>
      </w:r>
      <w:r w:rsidRPr="00CF371B">
        <w:rPr>
          <w:sz w:val="28"/>
          <w:szCs w:val="28"/>
        </w:rPr>
        <w:softHyphen/>
        <w:t>цесса, выбора форм, методов и технологий обучения создает необходимые ус</w:t>
      </w:r>
      <w:r w:rsidRPr="00CF371B">
        <w:rPr>
          <w:sz w:val="28"/>
          <w:szCs w:val="28"/>
        </w:rPr>
        <w:softHyphen/>
        <w:t>ловия получателям муниципальной услуги для освоения дополнительных об</w:t>
      </w:r>
      <w:r w:rsidRPr="00CF371B">
        <w:rPr>
          <w:sz w:val="28"/>
          <w:szCs w:val="28"/>
        </w:rPr>
        <w:softHyphen/>
        <w:t>щеобразовательных программ.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Обучение осуществляется в следующих формах: учебные занятия, лек</w:t>
      </w:r>
      <w:r w:rsidRPr="00CF371B">
        <w:rPr>
          <w:sz w:val="28"/>
          <w:szCs w:val="28"/>
        </w:rPr>
        <w:softHyphen/>
        <w:t>ции, беседы, экскурсии, учебно-тренировочные занятия, участие в соревнова</w:t>
      </w:r>
      <w:r w:rsidRPr="00CF371B">
        <w:rPr>
          <w:sz w:val="28"/>
          <w:szCs w:val="28"/>
        </w:rPr>
        <w:softHyphen/>
        <w:t>ниях, конкурсах, выставках, концертах, фестивалях и т.д.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Организация образовательного процесса осуществляется в соответствии с дополнительными общеобразовательными программами и расписаниями заня</w:t>
      </w:r>
      <w:r w:rsidRPr="00CF371B">
        <w:rPr>
          <w:sz w:val="28"/>
          <w:szCs w:val="28"/>
        </w:rPr>
        <w:softHyphen/>
        <w:t>тий.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Образовательная программа учреждения содержит сведения о реализуе</w:t>
      </w:r>
      <w:r w:rsidRPr="00CF371B">
        <w:rPr>
          <w:sz w:val="28"/>
          <w:szCs w:val="28"/>
        </w:rPr>
        <w:softHyphen/>
        <w:t>мых дополнительных общеобразовательных программах, количестве часов учебных занятий, сроках начала и окончания обучения, запланированном коли</w:t>
      </w:r>
      <w:r w:rsidRPr="00CF371B">
        <w:rPr>
          <w:sz w:val="28"/>
          <w:szCs w:val="28"/>
        </w:rPr>
        <w:softHyphen/>
        <w:t>честве получателей му</w:t>
      </w:r>
      <w:r w:rsidR="003C13CB">
        <w:rPr>
          <w:sz w:val="28"/>
          <w:szCs w:val="28"/>
        </w:rPr>
        <w:t>ниципальной услуги, формах прове</w:t>
      </w:r>
      <w:r w:rsidRPr="00CF371B">
        <w:rPr>
          <w:sz w:val="28"/>
          <w:szCs w:val="28"/>
        </w:rPr>
        <w:t>дения промежуточ</w:t>
      </w:r>
      <w:r w:rsidRPr="00CF371B">
        <w:rPr>
          <w:sz w:val="28"/>
          <w:szCs w:val="28"/>
        </w:rPr>
        <w:softHyphen/>
        <w:t>ной, итоговой аттестации.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Учреждение может организовывать и проводить массовые мероприятия, создавать необходимые условия для совместного труда и (или) отдыха детей, родителей (законных представителей).</w:t>
      </w:r>
    </w:p>
    <w:p w:rsidR="001242E2" w:rsidRPr="00CF371B" w:rsidRDefault="00CF371B">
      <w:pPr>
        <w:pStyle w:val="8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Для учащихся с ограниченными возможностями здоровья, детей-инвалидов учреждения организуют образовательный процесс по дополнитель</w:t>
      </w:r>
      <w:r w:rsidRPr="00CF371B">
        <w:rPr>
          <w:sz w:val="28"/>
          <w:szCs w:val="28"/>
        </w:rPr>
        <w:softHyphen/>
        <w:t>ным общеобразовательным программам с учетом особенностей психофизиче</w:t>
      </w:r>
      <w:r w:rsidRPr="00CF371B">
        <w:rPr>
          <w:sz w:val="28"/>
          <w:szCs w:val="28"/>
        </w:rPr>
        <w:softHyphen/>
        <w:t xml:space="preserve">ского развития, указанных категорий </w:t>
      </w:r>
      <w:r w:rsidR="003C13CB">
        <w:rPr>
          <w:sz w:val="28"/>
          <w:szCs w:val="28"/>
        </w:rPr>
        <w:t>об</w:t>
      </w:r>
      <w:r w:rsidRPr="00CF371B">
        <w:rPr>
          <w:sz w:val="28"/>
          <w:szCs w:val="28"/>
        </w:rPr>
        <w:t>уча</w:t>
      </w:r>
      <w:r w:rsidR="003C13CB">
        <w:rPr>
          <w:sz w:val="28"/>
          <w:szCs w:val="28"/>
        </w:rPr>
        <w:t>ю</w:t>
      </w:r>
      <w:r w:rsidRPr="00CF371B">
        <w:rPr>
          <w:sz w:val="28"/>
          <w:szCs w:val="28"/>
        </w:rPr>
        <w:t>щихся.</w:t>
      </w:r>
    </w:p>
    <w:p w:rsidR="001242E2" w:rsidRPr="00CF371B" w:rsidRDefault="00CF371B">
      <w:pPr>
        <w:pStyle w:val="8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Педагогический совет учреждения осуществляет работу, направленную на совершенствование образовательного процесса, программ, форм и методов обучения, маст</w:t>
      </w:r>
      <w:r w:rsidR="003C13CB">
        <w:rPr>
          <w:sz w:val="28"/>
          <w:szCs w:val="28"/>
        </w:rPr>
        <w:t>ерства педагогов дополнительного образования</w:t>
      </w:r>
      <w:r w:rsidRPr="00CF371B">
        <w:rPr>
          <w:sz w:val="28"/>
          <w:szCs w:val="28"/>
        </w:rPr>
        <w:t>.</w:t>
      </w:r>
    </w:p>
    <w:p w:rsidR="001242E2" w:rsidRPr="00CF371B" w:rsidRDefault="00CF371B">
      <w:pPr>
        <w:pStyle w:val="8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lastRenderedPageBreak/>
        <w:t>Срок непосредственного предоставления муниципальной услуги опреде</w:t>
      </w:r>
      <w:r w:rsidRPr="00CF371B">
        <w:rPr>
          <w:sz w:val="28"/>
          <w:szCs w:val="28"/>
        </w:rPr>
        <w:softHyphen/>
        <w:t>ляется сроками реализации дополнительных общеобразовательных программ в учреждении.</w:t>
      </w:r>
    </w:p>
    <w:p w:rsidR="001242E2" w:rsidRPr="00CF371B" w:rsidRDefault="00CF371B">
      <w:pPr>
        <w:pStyle w:val="8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Результатом получения муниципальной услуги является освоение полу</w:t>
      </w:r>
      <w:r w:rsidRPr="00CF371B">
        <w:rPr>
          <w:sz w:val="28"/>
          <w:szCs w:val="28"/>
        </w:rPr>
        <w:softHyphen/>
        <w:t>чателем дополнительных общеобразовательных программ.</w:t>
      </w:r>
    </w:p>
    <w:p w:rsidR="001242E2" w:rsidRPr="003C13CB" w:rsidRDefault="00045EF3" w:rsidP="003C13CB">
      <w:pPr>
        <w:pStyle w:val="8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3C13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C13CB">
        <w:rPr>
          <w:sz w:val="28"/>
          <w:szCs w:val="28"/>
        </w:rPr>
        <w:t>.</w:t>
      </w:r>
      <w:r w:rsidR="00CF371B" w:rsidRPr="00CF371B">
        <w:rPr>
          <w:sz w:val="28"/>
          <w:szCs w:val="28"/>
        </w:rPr>
        <w:t>Проведение итоговой аттестации по освоению дополнительных общеоб</w:t>
      </w:r>
      <w:r w:rsidR="00CF371B" w:rsidRPr="00CF371B">
        <w:rPr>
          <w:sz w:val="28"/>
          <w:szCs w:val="28"/>
        </w:rPr>
        <w:softHyphen/>
        <w:t>разовательных программ в учреждении дополнительного образования не явля</w:t>
      </w:r>
      <w:r w:rsidR="00CF371B" w:rsidRPr="00CF371B">
        <w:rPr>
          <w:sz w:val="28"/>
          <w:szCs w:val="28"/>
        </w:rPr>
        <w:softHyphen/>
        <w:t>ется обязательным.</w:t>
      </w:r>
    </w:p>
    <w:p w:rsidR="001242E2" w:rsidRPr="00CF371B" w:rsidRDefault="00CF371B">
      <w:pPr>
        <w:pStyle w:val="8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>При этом учреждения, осуществляющие образовательную деятельность, вправе выдавать лицам, освоившим общеобразовательные программы, доку</w:t>
      </w:r>
      <w:r w:rsidRPr="00CF371B">
        <w:rPr>
          <w:sz w:val="28"/>
          <w:szCs w:val="28"/>
        </w:rPr>
        <w:softHyphen/>
        <w:t>менты об обучении по образцу и в порядке, которые установлены этими учреждениями самостоятельно.</w:t>
      </w:r>
    </w:p>
    <w:p w:rsidR="001242E2" w:rsidRPr="00CF371B" w:rsidRDefault="00CF371B">
      <w:pPr>
        <w:pStyle w:val="8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 w:rsidRPr="00CF371B">
        <w:rPr>
          <w:sz w:val="28"/>
          <w:szCs w:val="28"/>
        </w:rPr>
        <w:t xml:space="preserve">Основанием для начала административной процедуры является освоение </w:t>
      </w:r>
      <w:r w:rsidR="003C13CB">
        <w:rPr>
          <w:sz w:val="28"/>
          <w:szCs w:val="28"/>
        </w:rPr>
        <w:t>об</w:t>
      </w:r>
      <w:r w:rsidRPr="00CF371B">
        <w:rPr>
          <w:sz w:val="28"/>
          <w:szCs w:val="28"/>
        </w:rPr>
        <w:t>уча</w:t>
      </w:r>
      <w:r w:rsidR="003C13CB">
        <w:rPr>
          <w:sz w:val="28"/>
          <w:szCs w:val="28"/>
        </w:rPr>
        <w:t>ю</w:t>
      </w:r>
      <w:r w:rsidRPr="00CF371B">
        <w:rPr>
          <w:sz w:val="28"/>
          <w:szCs w:val="28"/>
        </w:rPr>
        <w:t>щим</w:t>
      </w:r>
      <w:r w:rsidR="00045EF3">
        <w:rPr>
          <w:sz w:val="28"/>
          <w:szCs w:val="28"/>
        </w:rPr>
        <w:t>и</w:t>
      </w:r>
      <w:r w:rsidRPr="00CF371B">
        <w:rPr>
          <w:sz w:val="28"/>
          <w:szCs w:val="28"/>
        </w:rPr>
        <w:t>ся образовательной программы.</w:t>
      </w:r>
    </w:p>
    <w:p w:rsidR="001242E2" w:rsidRPr="00CF371B" w:rsidRDefault="00CF371B">
      <w:pPr>
        <w:pStyle w:val="8"/>
        <w:shd w:val="clear" w:color="auto" w:fill="auto"/>
        <w:spacing w:before="0" w:line="322" w:lineRule="exact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Результатом административной процедуры является объективная оценка знаний, умений и навыков, полученных в результате освоения дополнительной общеобразовательной программы.</w:t>
      </w:r>
    </w:p>
    <w:p w:rsidR="001242E2" w:rsidRDefault="00CF371B" w:rsidP="00045EF3">
      <w:pPr>
        <w:pStyle w:val="8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CF371B">
        <w:rPr>
          <w:sz w:val="28"/>
          <w:szCs w:val="28"/>
        </w:rPr>
        <w:t>Должностным лицом, ответственным за исполнение данного административно</w:t>
      </w:r>
      <w:r w:rsidRPr="00CF371B">
        <w:rPr>
          <w:sz w:val="28"/>
          <w:szCs w:val="28"/>
        </w:rPr>
        <w:softHyphen/>
        <w:t>го действия, является руководитель учреждения.</w:t>
      </w:r>
    </w:p>
    <w:p w:rsidR="003C13CB" w:rsidRPr="003C13CB" w:rsidRDefault="003C13CB">
      <w:pPr>
        <w:pStyle w:val="8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</w:p>
    <w:p w:rsidR="001242E2" w:rsidRPr="00CF371B" w:rsidRDefault="003C13CB" w:rsidP="00AD5378">
      <w:pPr>
        <w:pStyle w:val="8"/>
        <w:shd w:val="clear" w:color="auto" w:fill="auto"/>
        <w:spacing w:before="0" w:line="322" w:lineRule="exact"/>
        <w:ind w:left="20" w:right="20" w:firstLine="720"/>
        <w:jc w:val="center"/>
        <w:rPr>
          <w:sz w:val="28"/>
          <w:szCs w:val="28"/>
        </w:rPr>
      </w:pPr>
      <w:r w:rsidRPr="00045EF3">
        <w:rPr>
          <w:b/>
          <w:sz w:val="28"/>
        </w:rPr>
        <w:t>Раздел</w:t>
      </w:r>
      <w:r w:rsidR="001243E7">
        <w:rPr>
          <w:b/>
          <w:sz w:val="28"/>
        </w:rPr>
        <w:t xml:space="preserve"> </w:t>
      </w:r>
      <w:r w:rsidR="00F14DF7" w:rsidRPr="00045EF3">
        <w:rPr>
          <w:b/>
          <w:sz w:val="28"/>
          <w:lang w:val="en-US"/>
        </w:rPr>
        <w:t>IV</w:t>
      </w:r>
      <w:r w:rsidR="00F14DF7" w:rsidRPr="00045EF3">
        <w:rPr>
          <w:b/>
          <w:sz w:val="28"/>
        </w:rPr>
        <w:t>.</w:t>
      </w:r>
      <w:r w:rsidR="00CF371B" w:rsidRPr="003C13CB">
        <w:rPr>
          <w:rStyle w:val="6"/>
          <w:b/>
          <w:sz w:val="28"/>
          <w:szCs w:val="28"/>
          <w:u w:val="none"/>
        </w:rPr>
        <w:t>Порядок и формы контроля за исполнением административного регла</w:t>
      </w:r>
      <w:r w:rsidR="00CF371B" w:rsidRPr="003C13CB">
        <w:rPr>
          <w:rStyle w:val="6"/>
          <w:b/>
          <w:sz w:val="28"/>
          <w:szCs w:val="28"/>
          <w:u w:val="none"/>
        </w:rPr>
        <w:softHyphen/>
        <w:t>мента по</w:t>
      </w:r>
      <w:r w:rsidR="001243E7">
        <w:rPr>
          <w:rStyle w:val="6"/>
          <w:b/>
          <w:sz w:val="28"/>
          <w:szCs w:val="28"/>
          <w:u w:val="none"/>
        </w:rPr>
        <w:t xml:space="preserve"> </w:t>
      </w:r>
      <w:r w:rsidR="00CF371B" w:rsidRPr="003C13CB">
        <w:rPr>
          <w:rStyle w:val="6"/>
          <w:b/>
          <w:sz w:val="28"/>
          <w:szCs w:val="28"/>
          <w:u w:val="none"/>
        </w:rPr>
        <w:t>предоставлению муниципальной услуги</w:t>
      </w:r>
    </w:p>
    <w:p w:rsidR="001242E2" w:rsidRPr="00CF371B" w:rsidRDefault="00CF371B" w:rsidP="001243E7">
      <w:pPr>
        <w:pStyle w:val="8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Контроль</w:t>
      </w:r>
      <w:r w:rsidRPr="00CF371B">
        <w:rPr>
          <w:sz w:val="28"/>
          <w:szCs w:val="28"/>
        </w:rPr>
        <w:tab/>
        <w:t>за соблюдением последовательности действий, определен</w:t>
      </w:r>
      <w:r w:rsidRPr="00CF371B">
        <w:rPr>
          <w:sz w:val="28"/>
          <w:szCs w:val="28"/>
        </w:rPr>
        <w:softHyphen/>
        <w:t>ных административными процедурами по предоставлению муниципальной ус</w:t>
      </w:r>
      <w:r w:rsidRPr="00CF371B">
        <w:rPr>
          <w:sz w:val="28"/>
          <w:szCs w:val="28"/>
        </w:rPr>
        <w:softHyphen/>
        <w:t>луги, принятием решений должностными лицами по исполнению требований настоящего административного регламента осуществляется отделом образова</w:t>
      </w:r>
      <w:r w:rsidRPr="00CF371B">
        <w:rPr>
          <w:sz w:val="28"/>
          <w:szCs w:val="28"/>
        </w:rPr>
        <w:softHyphen/>
        <w:t>ния и руководителем учреждения.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По требованию отдела образования и руководителя учреждения должно</w:t>
      </w:r>
      <w:r w:rsidRPr="00CF371B">
        <w:rPr>
          <w:sz w:val="28"/>
          <w:szCs w:val="28"/>
        </w:rPr>
        <w:softHyphen/>
        <w:t>стное лицо, ответственное за предоставление муниципальной услуги, обязано представить отчеты и справки о предоставлении муниципальной услуги.</w:t>
      </w:r>
    </w:p>
    <w:p w:rsidR="001242E2" w:rsidRPr="00CF371B" w:rsidRDefault="00CF371B" w:rsidP="001243E7">
      <w:pPr>
        <w:pStyle w:val="8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Текущий</w:t>
      </w:r>
      <w:r w:rsidRPr="00CF371B">
        <w:rPr>
          <w:sz w:val="28"/>
          <w:szCs w:val="28"/>
        </w:rPr>
        <w:tab/>
        <w:t>контроль за соблюдением последовательности и своевре</w:t>
      </w:r>
      <w:r w:rsidRPr="00CF371B">
        <w:rPr>
          <w:sz w:val="28"/>
          <w:szCs w:val="28"/>
        </w:rPr>
        <w:softHyphen/>
        <w:t>менности действий в рамках административных процедур, определенных на</w:t>
      </w:r>
      <w:r w:rsidRPr="00CF371B">
        <w:rPr>
          <w:sz w:val="28"/>
          <w:szCs w:val="28"/>
        </w:rPr>
        <w:softHyphen/>
        <w:t>стоящим административным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Текущий контроль за соблюдением уполномоченным лицом последова</w:t>
      </w:r>
      <w:r w:rsidRPr="00CF371B">
        <w:rPr>
          <w:sz w:val="28"/>
          <w:szCs w:val="28"/>
        </w:rPr>
        <w:softHyphen/>
        <w:t>тельности действий, определенных административными процедурами по пре</w:t>
      </w:r>
      <w:r w:rsidRPr="00CF371B">
        <w:rPr>
          <w:sz w:val="28"/>
          <w:szCs w:val="28"/>
        </w:rPr>
        <w:softHyphen/>
        <w:t>доставлению муниципальной услуги, осуществляется руководителями учреж</w:t>
      </w:r>
      <w:r w:rsidRPr="00CF371B">
        <w:rPr>
          <w:sz w:val="28"/>
          <w:szCs w:val="28"/>
        </w:rPr>
        <w:softHyphen/>
        <w:t>дений и их заместителями в плановом порядке, а также должностными лицами отдела образования, ответственными за организацию работы по предоставле</w:t>
      </w:r>
      <w:r w:rsidRPr="00CF371B">
        <w:rPr>
          <w:sz w:val="28"/>
          <w:szCs w:val="28"/>
        </w:rPr>
        <w:softHyphen/>
        <w:t>нию муниципальной услуги, при выборочных проверках.</w:t>
      </w:r>
    </w:p>
    <w:p w:rsidR="001242E2" w:rsidRPr="00045EF3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Текущий контроль осуществляется путем проведения проверок соблюде</w:t>
      </w:r>
      <w:r w:rsidRPr="00CF371B">
        <w:rPr>
          <w:sz w:val="28"/>
          <w:szCs w:val="28"/>
        </w:rPr>
        <w:softHyphen/>
        <w:t>ния и исполнения должностными лицами учреждения положений действующе</w:t>
      </w:r>
      <w:r w:rsidRPr="00CF371B">
        <w:rPr>
          <w:sz w:val="28"/>
          <w:szCs w:val="28"/>
        </w:rPr>
        <w:softHyphen/>
        <w:t>го законодательства по предоставлению муниципальной услуги и настоящего</w:t>
      </w:r>
      <w:r w:rsidR="00045EF3">
        <w:rPr>
          <w:sz w:val="28"/>
          <w:szCs w:val="28"/>
        </w:rPr>
        <w:t xml:space="preserve"> регламента.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Текущий контроль может быть плановым (осуществляться на основании планов работы отдела образования, учреждений) и внеплановым. При проверке могут рассматриваться все вопросы, связанные с предоставлением муници</w:t>
      </w:r>
      <w:r w:rsidRPr="00CF371B">
        <w:rPr>
          <w:sz w:val="28"/>
          <w:szCs w:val="28"/>
        </w:rPr>
        <w:softHyphen/>
        <w:t>пальной услуги (комплексные проверки), или вопросы, связанные с исполнени</w:t>
      </w:r>
      <w:r w:rsidRPr="00CF371B">
        <w:rPr>
          <w:sz w:val="28"/>
          <w:szCs w:val="28"/>
        </w:rPr>
        <w:softHyphen/>
        <w:t>ем отдельных административных процедур (тематические проверки). Проверка также может проводиться по конкретному обращению.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Периодичность проведения плановых проверок устанавливается в планах работы на год.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Внеплановые проверки могут проводиться по обращению заявителей. Решение о проведении внеплановой проверки принимает начальник отдела об</w:t>
      </w:r>
      <w:r w:rsidRPr="00CF371B">
        <w:rPr>
          <w:sz w:val="28"/>
          <w:szCs w:val="28"/>
        </w:rPr>
        <w:softHyphen/>
        <w:t>разования.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В ходе плановых и внеплановых проверок должностными лицами прове</w:t>
      </w:r>
      <w:r w:rsidRPr="00CF371B">
        <w:rPr>
          <w:sz w:val="28"/>
          <w:szCs w:val="28"/>
        </w:rPr>
        <w:softHyphen/>
        <w:t>ряется:</w:t>
      </w:r>
    </w:p>
    <w:p w:rsidR="001242E2" w:rsidRPr="00CF371B" w:rsidRDefault="00045EF3" w:rsidP="001243E7">
      <w:pPr>
        <w:pStyle w:val="8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знание требований настоящего административного регламента, нормативных правовых актов, устанавливающих требования к предоставлению муниципаль</w:t>
      </w:r>
      <w:r w:rsidR="00CF371B" w:rsidRPr="00CF371B">
        <w:rPr>
          <w:sz w:val="28"/>
          <w:szCs w:val="28"/>
        </w:rPr>
        <w:softHyphen/>
        <w:t>ной услуги;</w:t>
      </w:r>
    </w:p>
    <w:p w:rsidR="00045EF3" w:rsidRDefault="00045EF3" w:rsidP="001243E7">
      <w:pPr>
        <w:pStyle w:val="8"/>
        <w:shd w:val="clear" w:color="auto" w:fill="auto"/>
        <w:spacing w:before="0" w:line="240" w:lineRule="auto"/>
        <w:ind w:left="4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соблюдение сроков и последовательности исполнения административных про</w:t>
      </w:r>
      <w:r w:rsidR="00CF371B" w:rsidRPr="00CF371B">
        <w:rPr>
          <w:sz w:val="28"/>
          <w:szCs w:val="28"/>
        </w:rPr>
        <w:softHyphen/>
        <w:t xml:space="preserve">цедур, установленных настоящим административным регламентом; </w:t>
      </w:r>
    </w:p>
    <w:p w:rsidR="001242E2" w:rsidRPr="00CF371B" w:rsidRDefault="00045EF3" w:rsidP="001243E7">
      <w:pPr>
        <w:pStyle w:val="8"/>
        <w:shd w:val="clear" w:color="auto" w:fill="auto"/>
        <w:spacing w:before="0" w:line="240" w:lineRule="auto"/>
        <w:ind w:left="4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1242E2" w:rsidRPr="00CF371B" w:rsidRDefault="00045EF3" w:rsidP="001243E7">
      <w:pPr>
        <w:pStyle w:val="8"/>
        <w:shd w:val="clear" w:color="auto" w:fill="auto"/>
        <w:spacing w:before="0" w:line="240" w:lineRule="auto"/>
        <w:ind w:left="40" w:right="40" w:firstLine="68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F371B" w:rsidRPr="00CF371B">
        <w:rPr>
          <w:sz w:val="28"/>
          <w:szCs w:val="28"/>
        </w:rPr>
        <w:t>определение сроков устранения нарушений и недостатков, выявленных в ходе предыдущих проверок.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CF371B">
        <w:rPr>
          <w:sz w:val="28"/>
          <w:szCs w:val="28"/>
        </w:rPr>
        <w:t>Результаты проверки оформляются в виде приказа (справки или акта), в котором отмечаются выявленные недостатки и указываются предложения по их устранению.</w:t>
      </w:r>
    </w:p>
    <w:p w:rsidR="001242E2" w:rsidRPr="00CF371B" w:rsidRDefault="00F14DF7" w:rsidP="001243E7">
      <w:pPr>
        <w:pStyle w:val="8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4.3.</w:t>
      </w:r>
      <w:r w:rsidR="00CF371B" w:rsidRPr="00CF371B">
        <w:rPr>
          <w:sz w:val="28"/>
          <w:szCs w:val="28"/>
        </w:rPr>
        <w:t>Общественный контроль за исполнением муниципальной услуги мо</w:t>
      </w:r>
      <w:r w:rsidR="00CF371B" w:rsidRPr="00CF371B">
        <w:rPr>
          <w:sz w:val="28"/>
          <w:szCs w:val="28"/>
        </w:rPr>
        <w:softHyphen/>
        <w:t>жет осуществляться в соответствии с действующим законодательством Россий</w:t>
      </w:r>
      <w:r w:rsidR="00CF371B" w:rsidRPr="00CF371B">
        <w:rPr>
          <w:sz w:val="28"/>
          <w:szCs w:val="28"/>
        </w:rPr>
        <w:softHyphen/>
        <w:t>ской Федерации.</w:t>
      </w:r>
    </w:p>
    <w:p w:rsidR="001242E2" w:rsidRPr="00CF371B" w:rsidRDefault="00CF371B" w:rsidP="001243E7">
      <w:pPr>
        <w:pStyle w:val="8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40" w:right="40" w:firstLine="700"/>
        <w:rPr>
          <w:sz w:val="28"/>
          <w:szCs w:val="28"/>
        </w:rPr>
      </w:pPr>
      <w:r w:rsidRPr="00CF371B">
        <w:rPr>
          <w:sz w:val="28"/>
          <w:szCs w:val="28"/>
        </w:rPr>
        <w:t>Должностные</w:t>
      </w:r>
      <w:r w:rsidR="00116E11">
        <w:rPr>
          <w:sz w:val="28"/>
          <w:szCs w:val="28"/>
        </w:rPr>
        <w:t xml:space="preserve"> </w:t>
      </w:r>
      <w:r w:rsidRPr="00CF371B">
        <w:rPr>
          <w:sz w:val="28"/>
          <w:szCs w:val="28"/>
        </w:rPr>
        <w:t>лица, виновные в неисполнении или ненадлежащем ис</w:t>
      </w:r>
      <w:r w:rsidRPr="00CF371B">
        <w:rPr>
          <w:sz w:val="28"/>
          <w:szCs w:val="28"/>
        </w:rPr>
        <w:softHyphen/>
        <w:t>полнении требований настоящего административного регламента, привлекают</w:t>
      </w:r>
      <w:r w:rsidRPr="00CF371B">
        <w:rPr>
          <w:sz w:val="28"/>
          <w:szCs w:val="28"/>
        </w:rPr>
        <w:softHyphen/>
        <w:t>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242E2" w:rsidRPr="00AD5378" w:rsidRDefault="00CF371B" w:rsidP="001243E7">
      <w:pPr>
        <w:pStyle w:val="8"/>
        <w:numPr>
          <w:ilvl w:val="0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40" w:right="40" w:firstLine="700"/>
        <w:rPr>
          <w:sz w:val="28"/>
          <w:szCs w:val="28"/>
        </w:rPr>
      </w:pPr>
      <w:r w:rsidRPr="00CF371B">
        <w:rPr>
          <w:sz w:val="28"/>
          <w:szCs w:val="28"/>
        </w:rPr>
        <w:t>Персональная</w:t>
      </w:r>
      <w:r w:rsidR="00116E11">
        <w:rPr>
          <w:sz w:val="28"/>
          <w:szCs w:val="28"/>
        </w:rPr>
        <w:t xml:space="preserve"> </w:t>
      </w:r>
      <w:r w:rsidRPr="00CF371B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AD5378" w:rsidRPr="00CF371B" w:rsidRDefault="00AD5378" w:rsidP="00AD5378">
      <w:pPr>
        <w:pStyle w:val="8"/>
        <w:shd w:val="clear" w:color="auto" w:fill="auto"/>
        <w:tabs>
          <w:tab w:val="left" w:pos="1276"/>
        </w:tabs>
        <w:spacing w:before="0" w:line="322" w:lineRule="exact"/>
        <w:ind w:left="740" w:right="40"/>
        <w:rPr>
          <w:sz w:val="28"/>
          <w:szCs w:val="28"/>
        </w:rPr>
      </w:pPr>
    </w:p>
    <w:p w:rsidR="001242E2" w:rsidRPr="00045EF3" w:rsidRDefault="00045EF3" w:rsidP="00AD5378">
      <w:pPr>
        <w:pStyle w:val="8"/>
        <w:shd w:val="clear" w:color="auto" w:fill="auto"/>
        <w:spacing w:before="0" w:line="322" w:lineRule="exact"/>
        <w:ind w:left="40" w:right="40" w:firstLine="700"/>
        <w:jc w:val="center"/>
        <w:rPr>
          <w:b/>
          <w:sz w:val="28"/>
          <w:szCs w:val="28"/>
        </w:rPr>
      </w:pPr>
      <w:r w:rsidRPr="00045EF3">
        <w:rPr>
          <w:b/>
          <w:sz w:val="28"/>
          <w:szCs w:val="28"/>
        </w:rPr>
        <w:t xml:space="preserve">Раздел </w:t>
      </w:r>
      <w:r w:rsidRPr="00045EF3">
        <w:rPr>
          <w:b/>
          <w:sz w:val="28"/>
          <w:szCs w:val="28"/>
          <w:lang w:val="en-US"/>
        </w:rPr>
        <w:t>V</w:t>
      </w:r>
      <w:r w:rsidR="00CF371B" w:rsidRPr="00045EF3">
        <w:rPr>
          <w:rStyle w:val="7"/>
          <w:b/>
          <w:sz w:val="28"/>
          <w:szCs w:val="28"/>
          <w:u w:val="none"/>
        </w:rPr>
        <w:t>.</w:t>
      </w:r>
      <w:r w:rsidR="001243E7">
        <w:rPr>
          <w:rStyle w:val="7"/>
          <w:b/>
          <w:sz w:val="28"/>
          <w:szCs w:val="28"/>
          <w:u w:val="none"/>
        </w:rPr>
        <w:t xml:space="preserve"> </w:t>
      </w:r>
      <w:r w:rsidR="00CF371B" w:rsidRPr="00045EF3">
        <w:rPr>
          <w:rStyle w:val="7"/>
          <w:b/>
          <w:sz w:val="28"/>
          <w:szCs w:val="28"/>
          <w:u w:val="none"/>
        </w:rPr>
        <w:t>Досудебное (внесудебное) обжалование заявителем решений и действий (бездействия) должностных лиц, участвующих в предоставлении муниципаль</w:t>
      </w:r>
      <w:r w:rsidR="00CF371B" w:rsidRPr="00045EF3">
        <w:rPr>
          <w:rStyle w:val="7"/>
          <w:b/>
          <w:sz w:val="28"/>
          <w:szCs w:val="28"/>
          <w:u w:val="none"/>
        </w:rPr>
        <w:softHyphen/>
        <w:t>ной услуги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CF371B">
        <w:rPr>
          <w:sz w:val="28"/>
          <w:szCs w:val="28"/>
        </w:rPr>
        <w:t>5.1.Заявители имеют право на досудебное (внесудебное) обжалование действий (бездействия) и решений, принятых (осуществляемых) должностными лицами, участвующими в предоставлении муниципальной услуги.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 w:rsidRPr="00CF371B">
        <w:rPr>
          <w:sz w:val="28"/>
          <w:szCs w:val="28"/>
        </w:rPr>
        <w:t>Заявитель может обратиться с жалобой, в том числе в следующих случа</w:t>
      </w:r>
      <w:r w:rsidRPr="00CF371B">
        <w:rPr>
          <w:sz w:val="28"/>
          <w:szCs w:val="28"/>
        </w:rPr>
        <w:softHyphen/>
        <w:t>ях:</w:t>
      </w:r>
    </w:p>
    <w:p w:rsidR="001242E2" w:rsidRPr="00CF371B" w:rsidRDefault="00116E11" w:rsidP="001243E7">
      <w:pPr>
        <w:pStyle w:val="8"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40" w:righ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045EF3" w:rsidRPr="00CF371B">
        <w:rPr>
          <w:sz w:val="28"/>
          <w:szCs w:val="28"/>
        </w:rPr>
        <w:t>арушения</w:t>
      </w:r>
      <w:r>
        <w:rPr>
          <w:sz w:val="28"/>
          <w:szCs w:val="28"/>
        </w:rPr>
        <w:t xml:space="preserve"> </w:t>
      </w:r>
      <w:r w:rsidR="00CF371B" w:rsidRPr="00CF371B">
        <w:rPr>
          <w:sz w:val="28"/>
          <w:szCs w:val="28"/>
        </w:rPr>
        <w:t>срока регистрации запроса заявителя о предоставлении муници</w:t>
      </w:r>
      <w:r w:rsidR="00CF371B" w:rsidRPr="00CF371B">
        <w:rPr>
          <w:sz w:val="28"/>
          <w:szCs w:val="28"/>
        </w:rPr>
        <w:softHyphen/>
        <w:t>пальной услуги;</w:t>
      </w:r>
    </w:p>
    <w:p w:rsidR="001242E2" w:rsidRPr="00CF371B" w:rsidRDefault="00045EF3" w:rsidP="001243E7">
      <w:pPr>
        <w:pStyle w:val="8"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40" w:firstLine="66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="00CF371B" w:rsidRPr="00CF371B">
        <w:rPr>
          <w:sz w:val="28"/>
          <w:szCs w:val="28"/>
        </w:rPr>
        <w:t>срока предоставления муниципальной услуги;</w:t>
      </w:r>
    </w:p>
    <w:p w:rsidR="001242E2" w:rsidRPr="00CF371B" w:rsidRDefault="00CF371B" w:rsidP="001243E7">
      <w:pPr>
        <w:pStyle w:val="8"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40" w:right="40" w:firstLine="669"/>
        <w:rPr>
          <w:sz w:val="28"/>
          <w:szCs w:val="28"/>
        </w:rPr>
      </w:pPr>
      <w:r w:rsidRPr="00CF371B">
        <w:rPr>
          <w:sz w:val="28"/>
          <w:szCs w:val="28"/>
        </w:rPr>
        <w:lastRenderedPageBreak/>
        <w:t>требования</w:t>
      </w:r>
      <w:r w:rsidR="00116E11">
        <w:rPr>
          <w:sz w:val="28"/>
          <w:szCs w:val="28"/>
        </w:rPr>
        <w:t xml:space="preserve"> </w:t>
      </w:r>
      <w:r w:rsidRPr="00CF371B">
        <w:rPr>
          <w:sz w:val="28"/>
          <w:szCs w:val="28"/>
        </w:rPr>
        <w:t>у заявителя документов, не предусмотренных нормативными пра</w:t>
      </w:r>
      <w:r w:rsidRPr="00CF371B">
        <w:rPr>
          <w:sz w:val="28"/>
          <w:szCs w:val="28"/>
        </w:rPr>
        <w:softHyphen/>
        <w:t>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242E2" w:rsidRPr="00CF371B" w:rsidRDefault="00CF371B" w:rsidP="001243E7">
      <w:pPr>
        <w:pStyle w:val="8"/>
        <w:numPr>
          <w:ilvl w:val="1"/>
          <w:numId w:val="6"/>
        </w:numPr>
        <w:shd w:val="clear" w:color="auto" w:fill="auto"/>
        <w:tabs>
          <w:tab w:val="left" w:pos="993"/>
          <w:tab w:val="left" w:pos="1843"/>
        </w:tabs>
        <w:spacing w:before="0" w:line="240" w:lineRule="auto"/>
        <w:ind w:left="40" w:right="40" w:firstLine="669"/>
        <w:rPr>
          <w:sz w:val="28"/>
          <w:szCs w:val="28"/>
        </w:rPr>
      </w:pPr>
      <w:r w:rsidRPr="00CF371B">
        <w:rPr>
          <w:sz w:val="28"/>
          <w:szCs w:val="28"/>
        </w:rPr>
        <w:t>отказа</w:t>
      </w:r>
      <w:r w:rsidRPr="00CF371B">
        <w:rPr>
          <w:sz w:val="28"/>
          <w:szCs w:val="28"/>
        </w:rPr>
        <w:tab/>
        <w:t>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субъекта Российской Федерации, муници</w:t>
      </w:r>
      <w:r w:rsidRPr="00CF371B">
        <w:rPr>
          <w:sz w:val="28"/>
          <w:szCs w:val="28"/>
        </w:rPr>
        <w:softHyphen/>
        <w:t>пальными правовыми актами;</w:t>
      </w:r>
    </w:p>
    <w:p w:rsidR="001242E2" w:rsidRPr="00CF371B" w:rsidRDefault="00CF371B" w:rsidP="001243E7">
      <w:pPr>
        <w:pStyle w:val="8"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40" w:right="40" w:firstLine="669"/>
        <w:rPr>
          <w:sz w:val="28"/>
          <w:szCs w:val="28"/>
        </w:rPr>
      </w:pPr>
      <w:r w:rsidRPr="00CF371B">
        <w:rPr>
          <w:sz w:val="28"/>
          <w:szCs w:val="28"/>
        </w:rPr>
        <w:t>требования</w:t>
      </w:r>
      <w:r w:rsidRPr="00CF371B">
        <w:rPr>
          <w:sz w:val="28"/>
          <w:szCs w:val="28"/>
        </w:rPr>
        <w:tab/>
        <w:t>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</w:t>
      </w:r>
      <w:r w:rsidRPr="00CF371B">
        <w:rPr>
          <w:sz w:val="28"/>
          <w:szCs w:val="28"/>
        </w:rPr>
        <w:softHyphen/>
        <w:t>пальными правовыми актами;</w:t>
      </w:r>
    </w:p>
    <w:p w:rsidR="001242E2" w:rsidRPr="00CF371B" w:rsidRDefault="00CF371B" w:rsidP="001243E7">
      <w:pPr>
        <w:pStyle w:val="8"/>
        <w:numPr>
          <w:ilvl w:val="2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40" w:right="40" w:firstLine="700"/>
        <w:rPr>
          <w:sz w:val="28"/>
          <w:szCs w:val="28"/>
        </w:rPr>
      </w:pPr>
      <w:r w:rsidRPr="00CF371B">
        <w:rPr>
          <w:sz w:val="28"/>
          <w:szCs w:val="28"/>
        </w:rPr>
        <w:t>Досудебное обжалование осуществляется в административном поряд</w:t>
      </w:r>
      <w:r w:rsidRPr="00CF371B">
        <w:rPr>
          <w:sz w:val="28"/>
          <w:szCs w:val="28"/>
        </w:rPr>
        <w:softHyphen/>
        <w:t>ке путем направления заявителем жалобы на решения, действия (бездействие) должностных лиц, ответственных за предоставление муниципальной услуги, в адрес отдела образования, руководителя учреждения путем обращения лично, по телефону, письменного обращения на бумажном носителе, в электронной форме.</w:t>
      </w:r>
    </w:p>
    <w:p w:rsidR="001242E2" w:rsidRPr="00CF371B" w:rsidRDefault="00CF371B" w:rsidP="001243E7">
      <w:pPr>
        <w:pStyle w:val="8"/>
        <w:numPr>
          <w:ilvl w:val="2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20" w:firstLine="740"/>
        <w:rPr>
          <w:sz w:val="28"/>
          <w:szCs w:val="28"/>
        </w:rPr>
      </w:pPr>
      <w:r w:rsidRPr="00CF371B">
        <w:rPr>
          <w:sz w:val="28"/>
          <w:szCs w:val="28"/>
        </w:rPr>
        <w:t>Жалоба</w:t>
      </w:r>
      <w:r w:rsidRPr="00CF371B">
        <w:rPr>
          <w:sz w:val="28"/>
          <w:szCs w:val="28"/>
        </w:rPr>
        <w:tab/>
        <w:t>заявителя в обязательном порядке должна содержать: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CF371B">
        <w:rPr>
          <w:sz w:val="28"/>
          <w:szCs w:val="28"/>
        </w:rPr>
        <w:t>1</w:t>
      </w:r>
      <w:r w:rsidR="00F14DF7">
        <w:rPr>
          <w:sz w:val="28"/>
          <w:szCs w:val="28"/>
        </w:rPr>
        <w:t>)</w:t>
      </w:r>
      <w:r w:rsidR="00AD5378" w:rsidRPr="00CF371B">
        <w:rPr>
          <w:sz w:val="28"/>
          <w:szCs w:val="28"/>
        </w:rPr>
        <w:t>наименование</w:t>
      </w:r>
      <w:r w:rsidRPr="00CF371B">
        <w:rPr>
          <w:sz w:val="28"/>
          <w:szCs w:val="28"/>
        </w:rPr>
        <w:t xml:space="preserve"> учреждения, предоставляющего муниципальную услугу, либо должностного лица учреждения, предоставляющего муниципальную услугу, или должностного лица отдела образования, решения и действия (бездействие) которых обжалуются;</w:t>
      </w:r>
    </w:p>
    <w:p w:rsidR="001242E2" w:rsidRPr="00CF371B" w:rsidRDefault="00CF371B" w:rsidP="001243E7">
      <w:pPr>
        <w:pStyle w:val="8"/>
        <w:numPr>
          <w:ilvl w:val="3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371B">
        <w:rPr>
          <w:sz w:val="28"/>
          <w:szCs w:val="28"/>
        </w:rPr>
        <w:t>наименование,</w:t>
      </w:r>
      <w:r w:rsidRPr="00CF371B">
        <w:rPr>
          <w:sz w:val="28"/>
          <w:szCs w:val="28"/>
        </w:rPr>
        <w:tab/>
        <w:t xml:space="preserve">сведения о месте нахождения заявителя </w:t>
      </w:r>
      <w:r w:rsidR="00EC5780">
        <w:rPr>
          <w:sz w:val="28"/>
          <w:szCs w:val="28"/>
        </w:rPr>
        <w:t>–</w:t>
      </w:r>
      <w:r w:rsidRPr="00CF371B">
        <w:rPr>
          <w:sz w:val="28"/>
          <w:szCs w:val="28"/>
        </w:rPr>
        <w:t xml:space="preserve"> юридического лица, фамилия, имя, отчество (последнее при наличии), сведения о месте жительства заявителя </w:t>
      </w:r>
      <w:r w:rsidR="00EC5780">
        <w:rPr>
          <w:sz w:val="28"/>
          <w:szCs w:val="28"/>
        </w:rPr>
        <w:t>–</w:t>
      </w:r>
      <w:r w:rsidRPr="00CF371B">
        <w:rPr>
          <w:sz w:val="28"/>
          <w:szCs w:val="28"/>
        </w:rPr>
        <w:t xml:space="preserve"> физического лица, а также номер контактного телефона, адрес элек</w:t>
      </w:r>
      <w:r w:rsidRPr="00CF371B">
        <w:rPr>
          <w:sz w:val="28"/>
          <w:szCs w:val="28"/>
        </w:rPr>
        <w:softHyphen/>
        <w:t>тронной почты (при наличии) и почтовый адрес, по которым должен быть на</w:t>
      </w:r>
      <w:r w:rsidRPr="00CF371B">
        <w:rPr>
          <w:sz w:val="28"/>
          <w:szCs w:val="28"/>
        </w:rPr>
        <w:softHyphen/>
        <w:t>правлен ответ заявителю;</w:t>
      </w:r>
    </w:p>
    <w:p w:rsidR="001242E2" w:rsidRPr="00CF371B" w:rsidRDefault="00CF371B" w:rsidP="001243E7">
      <w:pPr>
        <w:pStyle w:val="8"/>
        <w:numPr>
          <w:ilvl w:val="3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371B">
        <w:rPr>
          <w:sz w:val="28"/>
          <w:szCs w:val="28"/>
        </w:rPr>
        <w:t>сведения</w:t>
      </w:r>
      <w:r w:rsidRPr="00CF371B">
        <w:rPr>
          <w:sz w:val="28"/>
          <w:szCs w:val="28"/>
        </w:rPr>
        <w:tab/>
        <w:t>об обжалуемых решениях и действиях (бездействии) органа, пре</w:t>
      </w:r>
      <w:r w:rsidRPr="00CF371B">
        <w:rPr>
          <w:sz w:val="28"/>
          <w:szCs w:val="28"/>
        </w:rPr>
        <w:softHyphen/>
        <w:t>доставляющего муниципальную услугу, должностного лица учреждения, пре</w:t>
      </w:r>
      <w:r w:rsidRPr="00CF371B">
        <w:rPr>
          <w:sz w:val="28"/>
          <w:szCs w:val="28"/>
        </w:rPr>
        <w:softHyphen/>
        <w:t>доставляющего муниципальную услугу, либо должностного лица отдела обра</w:t>
      </w:r>
      <w:r w:rsidRPr="00CF371B">
        <w:rPr>
          <w:sz w:val="28"/>
          <w:szCs w:val="28"/>
        </w:rPr>
        <w:softHyphen/>
        <w:t>зования;</w:t>
      </w:r>
    </w:p>
    <w:p w:rsidR="001242E2" w:rsidRPr="00CF371B" w:rsidRDefault="00CF371B" w:rsidP="001243E7">
      <w:pPr>
        <w:pStyle w:val="8"/>
        <w:numPr>
          <w:ilvl w:val="3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8"/>
          <w:szCs w:val="28"/>
        </w:rPr>
      </w:pPr>
      <w:r w:rsidRPr="00CF371B">
        <w:rPr>
          <w:sz w:val="28"/>
          <w:szCs w:val="28"/>
        </w:rPr>
        <w:t>доводы,</w:t>
      </w:r>
      <w:r w:rsidRPr="00CF371B">
        <w:rPr>
          <w:sz w:val="28"/>
          <w:szCs w:val="28"/>
        </w:rPr>
        <w:tab/>
        <w:t>на основании которых заявитель не согласен с решением и действием (бездействием) учреждения, предоставляющего муниципальную услугу, долж</w:t>
      </w:r>
      <w:r w:rsidRPr="00CF371B">
        <w:rPr>
          <w:sz w:val="28"/>
          <w:szCs w:val="28"/>
        </w:rPr>
        <w:softHyphen/>
        <w:t>ностного лица учреждения, предоставляющего муниципальную услугу, либо должностного лица отдела образования. Заявителем могут быть представлены документы (при наличии), подтверждающие доводы заявителя, либо их копии.</w:t>
      </w:r>
    </w:p>
    <w:p w:rsidR="001242E2" w:rsidRPr="00CF371B" w:rsidRDefault="00CF371B" w:rsidP="001243E7">
      <w:pPr>
        <w:pStyle w:val="8"/>
        <w:numPr>
          <w:ilvl w:val="2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40"/>
        <w:rPr>
          <w:sz w:val="28"/>
          <w:szCs w:val="28"/>
        </w:rPr>
      </w:pPr>
      <w:r w:rsidRPr="00CF371B">
        <w:rPr>
          <w:sz w:val="28"/>
          <w:szCs w:val="28"/>
        </w:rPr>
        <w:t>Жалоба</w:t>
      </w:r>
      <w:r w:rsidRPr="00CF371B">
        <w:rPr>
          <w:sz w:val="28"/>
          <w:szCs w:val="28"/>
        </w:rPr>
        <w:tab/>
        <w:t>заявителя подлежит рассмотрению в течение 15 рабочих дней со дня ее регистрации.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CF371B">
        <w:rPr>
          <w:sz w:val="28"/>
          <w:szCs w:val="28"/>
        </w:rPr>
        <w:t>Если в жалобе (претензии) содержатся сведения о подготавливаемом, со</w:t>
      </w:r>
      <w:r w:rsidRPr="00CF371B">
        <w:rPr>
          <w:sz w:val="28"/>
          <w:szCs w:val="28"/>
        </w:rPr>
        <w:softHyphen/>
        <w:t>вершаемом или совершенном противоправном деянии, а также о лице, его под</w:t>
      </w:r>
      <w:r w:rsidRPr="00CF371B">
        <w:rPr>
          <w:sz w:val="28"/>
          <w:szCs w:val="28"/>
        </w:rPr>
        <w:softHyphen/>
        <w:t>готавливающем, совершающем или совершившем, жалоба (претензия) подле</w:t>
      </w:r>
      <w:r w:rsidRPr="00CF371B">
        <w:rPr>
          <w:sz w:val="28"/>
          <w:szCs w:val="28"/>
        </w:rPr>
        <w:softHyphen/>
        <w:t>жит направлению в государственный орган в соответствии с его компетенцией, о чем заявитель уведомляется в течение 7 рабочих дней со дня ее регистрации.</w:t>
      </w:r>
    </w:p>
    <w:p w:rsidR="001242E2" w:rsidRPr="00CF371B" w:rsidRDefault="00CF371B" w:rsidP="001243E7">
      <w:pPr>
        <w:pStyle w:val="8"/>
        <w:numPr>
          <w:ilvl w:val="2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40"/>
        <w:rPr>
          <w:sz w:val="28"/>
          <w:szCs w:val="28"/>
        </w:rPr>
      </w:pPr>
      <w:r w:rsidRPr="00CF371B">
        <w:rPr>
          <w:sz w:val="28"/>
          <w:szCs w:val="28"/>
        </w:rPr>
        <w:t>Исчерпывающий</w:t>
      </w:r>
      <w:r w:rsidRPr="00CF371B">
        <w:rPr>
          <w:sz w:val="28"/>
          <w:szCs w:val="28"/>
        </w:rPr>
        <w:tab/>
        <w:t>перечень оснований для приостановления рассмот</w:t>
      </w:r>
      <w:r w:rsidRPr="00CF371B">
        <w:rPr>
          <w:sz w:val="28"/>
          <w:szCs w:val="28"/>
        </w:rPr>
        <w:softHyphen/>
        <w:t>рения жалобы (претензии) и случаев, в которых ответ на жалобу (претензию) не дается.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CF371B">
        <w:rPr>
          <w:sz w:val="28"/>
          <w:szCs w:val="28"/>
        </w:rPr>
        <w:t>Основания для приостановления рассмотрения жалобы (претензии) от</w:t>
      </w:r>
      <w:r w:rsidRPr="00CF371B">
        <w:rPr>
          <w:sz w:val="28"/>
          <w:szCs w:val="28"/>
        </w:rPr>
        <w:softHyphen/>
        <w:t>сутствуют.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CF371B">
        <w:rPr>
          <w:sz w:val="28"/>
          <w:szCs w:val="28"/>
        </w:rPr>
        <w:t>Ответ на жалобу (претензию) не дается в случаях: если текст письменной жалобы (претензии) не поддается прочтению, ответ на жалобу (претензию) не дается, она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</w:t>
      </w:r>
      <w:r w:rsidRPr="00CF371B">
        <w:rPr>
          <w:sz w:val="28"/>
          <w:szCs w:val="28"/>
        </w:rPr>
        <w:softHyphen/>
        <w:t>вителя поддаются прочтению; в случае отсутствия в жалобе (претензии) почто</w:t>
      </w:r>
      <w:r w:rsidRPr="00CF371B">
        <w:rPr>
          <w:sz w:val="28"/>
          <w:szCs w:val="28"/>
        </w:rPr>
        <w:softHyphen/>
        <w:t>вого адреса и фамилии заявителя, направившего обращение, по которому дол</w:t>
      </w:r>
      <w:r w:rsidRPr="00CF371B">
        <w:rPr>
          <w:sz w:val="28"/>
          <w:szCs w:val="28"/>
        </w:rPr>
        <w:softHyphen/>
        <w:t>жен быть направлен ответ, ответ на жалобу (претензию) не дается; если в жалобе (претензии) содержатся нецензурные либо оскорбительные вы</w:t>
      </w:r>
      <w:r w:rsidRPr="00CF371B">
        <w:rPr>
          <w:sz w:val="28"/>
          <w:szCs w:val="28"/>
        </w:rPr>
        <w:softHyphen/>
        <w:t>ражения, угрозы жизни, здоровью и имуществу должностного лица, а также членов его семьи, то должностное лицо, уполномоченное на рассмотрение жа</w:t>
      </w:r>
      <w:r w:rsidRPr="00CF371B">
        <w:rPr>
          <w:sz w:val="28"/>
          <w:szCs w:val="28"/>
        </w:rPr>
        <w:softHyphen/>
        <w:t>лобы, вправе оставить обращение без ответа по существу поставленных в нем вопросов и сообщить лицу, направившему обращение, о недопустимости зло</w:t>
      </w:r>
      <w:r w:rsidRPr="00CF371B">
        <w:rPr>
          <w:sz w:val="28"/>
          <w:szCs w:val="28"/>
        </w:rPr>
        <w:softHyphen/>
        <w:t>употребления правом.</w:t>
      </w:r>
    </w:p>
    <w:p w:rsidR="001242E2" w:rsidRPr="00CF371B" w:rsidRDefault="00CF371B" w:rsidP="001243E7">
      <w:pPr>
        <w:pStyle w:val="8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1242E2" w:rsidRPr="00CF371B" w:rsidRDefault="00CF371B" w:rsidP="001243E7">
      <w:pPr>
        <w:pStyle w:val="8"/>
        <w:numPr>
          <w:ilvl w:val="2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По</w:t>
      </w:r>
      <w:r w:rsidR="001243E7">
        <w:rPr>
          <w:sz w:val="28"/>
          <w:szCs w:val="28"/>
        </w:rPr>
        <w:t xml:space="preserve"> </w:t>
      </w:r>
      <w:r w:rsidRPr="00CF371B">
        <w:rPr>
          <w:sz w:val="28"/>
          <w:szCs w:val="28"/>
        </w:rPr>
        <w:t>результатам рассмотрения жалобы принимается одно из следую</w:t>
      </w:r>
      <w:r w:rsidRPr="00CF371B">
        <w:rPr>
          <w:sz w:val="28"/>
          <w:szCs w:val="28"/>
        </w:rPr>
        <w:softHyphen/>
        <w:t>щих решений:</w:t>
      </w:r>
    </w:p>
    <w:p w:rsidR="001242E2" w:rsidRPr="00CF371B" w:rsidRDefault="00CF371B" w:rsidP="001243E7">
      <w:pPr>
        <w:pStyle w:val="8"/>
        <w:numPr>
          <w:ilvl w:val="0"/>
          <w:numId w:val="7"/>
        </w:numPr>
        <w:shd w:val="clear" w:color="auto" w:fill="auto"/>
        <w:tabs>
          <w:tab w:val="left" w:pos="294"/>
          <w:tab w:val="left" w:pos="993"/>
        </w:tabs>
        <w:spacing w:before="0" w:line="240" w:lineRule="auto"/>
        <w:ind w:left="20" w:firstLine="689"/>
        <w:rPr>
          <w:sz w:val="28"/>
          <w:szCs w:val="28"/>
        </w:rPr>
      </w:pPr>
      <w:r w:rsidRPr="00CF371B">
        <w:rPr>
          <w:sz w:val="28"/>
          <w:szCs w:val="28"/>
        </w:rPr>
        <w:t>об удовлетворении жалобы, в том числе в форме отмены принятого решения;</w:t>
      </w:r>
    </w:p>
    <w:p w:rsidR="001242E2" w:rsidRPr="00CF371B" w:rsidRDefault="00CF371B" w:rsidP="001243E7">
      <w:pPr>
        <w:pStyle w:val="8"/>
        <w:numPr>
          <w:ilvl w:val="0"/>
          <w:numId w:val="7"/>
        </w:numPr>
        <w:shd w:val="clear" w:color="auto" w:fill="auto"/>
        <w:tabs>
          <w:tab w:val="left" w:pos="322"/>
          <w:tab w:val="left" w:pos="993"/>
        </w:tabs>
        <w:spacing w:before="0" w:line="240" w:lineRule="auto"/>
        <w:ind w:left="20" w:firstLine="689"/>
        <w:rPr>
          <w:sz w:val="28"/>
          <w:szCs w:val="28"/>
        </w:rPr>
      </w:pPr>
      <w:r w:rsidRPr="00CF371B">
        <w:rPr>
          <w:sz w:val="28"/>
          <w:szCs w:val="28"/>
        </w:rPr>
        <w:t>об отказе в удовлетворении жалобы.</w:t>
      </w:r>
    </w:p>
    <w:p w:rsidR="001242E2" w:rsidRPr="00CF371B" w:rsidRDefault="00CF371B" w:rsidP="001243E7">
      <w:pPr>
        <w:pStyle w:val="8"/>
        <w:numPr>
          <w:ilvl w:val="2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CF371B">
        <w:rPr>
          <w:sz w:val="28"/>
          <w:szCs w:val="28"/>
        </w:rPr>
        <w:t>Если</w:t>
      </w:r>
      <w:r w:rsidRPr="00CF371B">
        <w:rPr>
          <w:sz w:val="28"/>
          <w:szCs w:val="28"/>
        </w:rPr>
        <w:tab/>
        <w:t>в результате рассмотрения жалоба признана обоснованной, при</w:t>
      </w:r>
      <w:r w:rsidRPr="00CF371B">
        <w:rPr>
          <w:sz w:val="28"/>
          <w:szCs w:val="28"/>
        </w:rPr>
        <w:softHyphen/>
        <w:t>нимаются меры, направленные на восстановление или защиту нарушенных прав, свобод и законных интересов заявителя.</w:t>
      </w:r>
    </w:p>
    <w:p w:rsidR="001242E2" w:rsidRPr="00CF371B" w:rsidRDefault="00CF371B" w:rsidP="001243E7">
      <w:pPr>
        <w:pStyle w:val="8"/>
        <w:numPr>
          <w:ilvl w:val="2"/>
          <w:numId w:val="6"/>
        </w:numPr>
        <w:shd w:val="clear" w:color="auto" w:fill="auto"/>
        <w:tabs>
          <w:tab w:val="left" w:pos="993"/>
          <w:tab w:val="left" w:pos="1276"/>
        </w:tabs>
        <w:spacing w:before="0" w:line="240" w:lineRule="auto"/>
        <w:ind w:left="20" w:right="20" w:firstLine="720"/>
        <w:rPr>
          <w:sz w:val="28"/>
          <w:szCs w:val="28"/>
        </w:rPr>
        <w:sectPr w:rsidR="001242E2" w:rsidRPr="00CF371B" w:rsidSect="00197104">
          <w:type w:val="continuous"/>
          <w:pgSz w:w="16837" w:h="23810"/>
          <w:pgMar w:top="904" w:right="850" w:bottom="1134" w:left="1701" w:header="0" w:footer="3" w:gutter="0"/>
          <w:cols w:space="720"/>
          <w:noEndnote/>
          <w:docGrid w:linePitch="360"/>
        </w:sectPr>
      </w:pPr>
      <w:r w:rsidRPr="00CF371B">
        <w:rPr>
          <w:sz w:val="28"/>
          <w:szCs w:val="28"/>
        </w:rPr>
        <w:t>Непозднее дня, следующего за днем принятия решения, заявителю в письменной форме или по желанию заявителя в электронной форме направля</w:t>
      </w:r>
      <w:r w:rsidRPr="00CF371B">
        <w:rPr>
          <w:sz w:val="28"/>
          <w:szCs w:val="28"/>
        </w:rPr>
        <w:softHyphen/>
        <w:t>ется мотивированный ответ о результатах рассмотрения жалобы.</w:t>
      </w:r>
    </w:p>
    <w:p w:rsidR="00F14DF7" w:rsidRDefault="00F14DF7">
      <w:pPr>
        <w:pStyle w:val="33"/>
        <w:shd w:val="clear" w:color="auto" w:fill="auto"/>
        <w:spacing w:after="485" w:line="274" w:lineRule="exact"/>
        <w:ind w:left="4820" w:right="600"/>
        <w:jc w:val="right"/>
        <w:rPr>
          <w:sz w:val="28"/>
          <w:szCs w:val="28"/>
        </w:rPr>
      </w:pPr>
    </w:p>
    <w:p w:rsidR="00F14DF7" w:rsidRDefault="00F14DF7">
      <w:pPr>
        <w:pStyle w:val="33"/>
        <w:shd w:val="clear" w:color="auto" w:fill="auto"/>
        <w:spacing w:after="485" w:line="274" w:lineRule="exact"/>
        <w:ind w:left="4820" w:right="600"/>
        <w:jc w:val="right"/>
        <w:rPr>
          <w:sz w:val="28"/>
          <w:szCs w:val="28"/>
        </w:rPr>
      </w:pPr>
    </w:p>
    <w:p w:rsidR="00F14DF7" w:rsidRDefault="00F14DF7">
      <w:pPr>
        <w:pStyle w:val="33"/>
        <w:shd w:val="clear" w:color="auto" w:fill="auto"/>
        <w:spacing w:after="485" w:line="274" w:lineRule="exact"/>
        <w:ind w:left="4820" w:right="600"/>
        <w:jc w:val="right"/>
        <w:rPr>
          <w:sz w:val="28"/>
          <w:szCs w:val="28"/>
        </w:rPr>
      </w:pPr>
    </w:p>
    <w:p w:rsidR="00F14DF7" w:rsidRDefault="00CF371B" w:rsidP="00AD5378">
      <w:pPr>
        <w:pStyle w:val="33"/>
        <w:shd w:val="clear" w:color="auto" w:fill="auto"/>
        <w:spacing w:line="240" w:lineRule="auto"/>
        <w:ind w:left="4820" w:right="47"/>
        <w:jc w:val="right"/>
        <w:rPr>
          <w:sz w:val="28"/>
          <w:szCs w:val="28"/>
        </w:rPr>
      </w:pPr>
      <w:r w:rsidRPr="00CF371B">
        <w:rPr>
          <w:sz w:val="28"/>
          <w:szCs w:val="28"/>
        </w:rPr>
        <w:t>Приложение №1</w:t>
      </w:r>
    </w:p>
    <w:p w:rsidR="00AD5378" w:rsidRDefault="00CF371B" w:rsidP="00AD5378">
      <w:pPr>
        <w:pStyle w:val="33"/>
        <w:shd w:val="clear" w:color="auto" w:fill="auto"/>
        <w:spacing w:line="240" w:lineRule="auto"/>
        <w:ind w:left="8931" w:right="47"/>
        <w:jc w:val="left"/>
        <w:rPr>
          <w:sz w:val="28"/>
          <w:szCs w:val="28"/>
        </w:rPr>
      </w:pPr>
      <w:r w:rsidRPr="00CF371B">
        <w:rPr>
          <w:sz w:val="28"/>
          <w:szCs w:val="28"/>
        </w:rPr>
        <w:t xml:space="preserve"> к административному регламенту </w:t>
      </w:r>
    </w:p>
    <w:p w:rsidR="00AD5378" w:rsidRDefault="00CF371B" w:rsidP="00AD5378">
      <w:pPr>
        <w:pStyle w:val="33"/>
        <w:shd w:val="clear" w:color="auto" w:fill="auto"/>
        <w:spacing w:line="240" w:lineRule="auto"/>
        <w:ind w:left="8931" w:right="47"/>
        <w:jc w:val="left"/>
        <w:rPr>
          <w:sz w:val="28"/>
          <w:szCs w:val="28"/>
        </w:rPr>
      </w:pPr>
      <w:r w:rsidRPr="00CF371B">
        <w:rPr>
          <w:sz w:val="28"/>
          <w:szCs w:val="28"/>
        </w:rPr>
        <w:t xml:space="preserve">предоставления муниципальной услуги </w:t>
      </w:r>
    </w:p>
    <w:p w:rsidR="00AD5378" w:rsidRDefault="00AD5378" w:rsidP="00AD5378">
      <w:pPr>
        <w:pStyle w:val="33"/>
        <w:shd w:val="clear" w:color="auto" w:fill="auto"/>
        <w:spacing w:line="240" w:lineRule="auto"/>
        <w:ind w:left="8931" w:right="47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CF371B" w:rsidRPr="00CF371B">
        <w:rPr>
          <w:sz w:val="28"/>
          <w:szCs w:val="28"/>
        </w:rPr>
        <w:t xml:space="preserve">Организация предоставления </w:t>
      </w:r>
    </w:p>
    <w:p w:rsidR="00AD5378" w:rsidRDefault="00CF371B" w:rsidP="00AD5378">
      <w:pPr>
        <w:pStyle w:val="33"/>
        <w:shd w:val="clear" w:color="auto" w:fill="auto"/>
        <w:spacing w:line="240" w:lineRule="auto"/>
        <w:ind w:left="8931" w:right="47"/>
        <w:jc w:val="left"/>
        <w:rPr>
          <w:sz w:val="28"/>
          <w:szCs w:val="28"/>
        </w:rPr>
      </w:pPr>
      <w:r w:rsidRPr="00CF371B">
        <w:rPr>
          <w:sz w:val="28"/>
          <w:szCs w:val="28"/>
        </w:rPr>
        <w:t>дополнительн</w:t>
      </w:r>
      <w:r w:rsidR="00F14DF7">
        <w:rPr>
          <w:sz w:val="28"/>
          <w:szCs w:val="28"/>
        </w:rPr>
        <w:t xml:space="preserve">ого образования </w:t>
      </w:r>
    </w:p>
    <w:p w:rsidR="001242E2" w:rsidRPr="00CF371B" w:rsidRDefault="00F14DF7" w:rsidP="00AD5378">
      <w:pPr>
        <w:pStyle w:val="33"/>
        <w:shd w:val="clear" w:color="auto" w:fill="auto"/>
        <w:spacing w:line="240" w:lineRule="auto"/>
        <w:ind w:left="8931" w:right="47"/>
        <w:jc w:val="left"/>
        <w:rPr>
          <w:sz w:val="28"/>
          <w:szCs w:val="28"/>
        </w:rPr>
      </w:pPr>
      <w:r>
        <w:rPr>
          <w:sz w:val="28"/>
          <w:szCs w:val="28"/>
        </w:rPr>
        <w:t>обучающимсяНовозыбковского</w:t>
      </w:r>
      <w:r w:rsidR="00CF371B" w:rsidRPr="00CF371B">
        <w:rPr>
          <w:sz w:val="28"/>
          <w:szCs w:val="28"/>
        </w:rPr>
        <w:t xml:space="preserve"> района»</w:t>
      </w:r>
    </w:p>
    <w:p w:rsidR="001242E2" w:rsidRDefault="001242E2">
      <w:pPr>
        <w:rPr>
          <w:sz w:val="28"/>
          <w:szCs w:val="28"/>
        </w:rPr>
      </w:pPr>
    </w:p>
    <w:p w:rsidR="00F14DF7" w:rsidRDefault="00F14DF7">
      <w:pPr>
        <w:rPr>
          <w:sz w:val="28"/>
          <w:szCs w:val="28"/>
        </w:rPr>
      </w:pPr>
    </w:p>
    <w:p w:rsidR="00F14DF7" w:rsidRPr="00AD5378" w:rsidRDefault="00F14DF7" w:rsidP="00AD5378">
      <w:pPr>
        <w:tabs>
          <w:tab w:val="left" w:pos="2160"/>
        </w:tabs>
        <w:ind w:right="-378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AD5378">
        <w:rPr>
          <w:rFonts w:ascii="Times New Roman" w:eastAsia="Times New Roman" w:hAnsi="Times New Roman" w:cs="Times New Roman"/>
          <w:color w:val="auto"/>
          <w:sz w:val="28"/>
          <w:szCs w:val="26"/>
        </w:rPr>
        <w:t>СВЕДЕНИЯ</w:t>
      </w:r>
    </w:p>
    <w:p w:rsidR="00F14DF7" w:rsidRPr="00AD5378" w:rsidRDefault="00F14DF7" w:rsidP="00AD5378">
      <w:pPr>
        <w:tabs>
          <w:tab w:val="left" w:pos="2160"/>
        </w:tabs>
        <w:ind w:right="-378"/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AD5378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о месте нахождения, контактном телефоне и адресе Учреждения </w:t>
      </w:r>
    </w:p>
    <w:p w:rsidR="00F14DF7" w:rsidRPr="00AD5378" w:rsidRDefault="00F14DF7" w:rsidP="00AD5378">
      <w:pPr>
        <w:tabs>
          <w:tab w:val="left" w:pos="2160"/>
          <w:tab w:val="left" w:pos="9720"/>
        </w:tabs>
        <w:ind w:right="-378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4"/>
        <w:gridCol w:w="4860"/>
      </w:tblGrid>
      <w:tr w:rsidR="00F14DF7" w:rsidRPr="00AD5378" w:rsidTr="00AD5378">
        <w:trPr>
          <w:trHeight w:val="9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E7" w:rsidRDefault="00F14DF7" w:rsidP="001243E7">
            <w:pPr>
              <w:tabs>
                <w:tab w:val="left" w:pos="2160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№ </w:t>
            </w:r>
          </w:p>
          <w:p w:rsidR="00F14DF7" w:rsidRPr="00AD5378" w:rsidRDefault="00F14DF7" w:rsidP="001243E7">
            <w:pPr>
              <w:tabs>
                <w:tab w:val="left" w:pos="2160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п\п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7" w:rsidRPr="00AD5378" w:rsidRDefault="00F14DF7" w:rsidP="00AD5378">
            <w:pPr>
              <w:tabs>
                <w:tab w:val="left" w:pos="2160"/>
              </w:tabs>
              <w:ind w:right="-37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Наименование Учреждения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7" w:rsidRPr="00AD5378" w:rsidRDefault="00F14DF7" w:rsidP="00AD5378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Почтовый адрес, контактный телефон, почта, сайт</w:t>
            </w:r>
          </w:p>
        </w:tc>
      </w:tr>
      <w:tr w:rsidR="00F14DF7" w:rsidRPr="00AD5378" w:rsidTr="00AD5378">
        <w:trPr>
          <w:trHeight w:val="25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7" w:rsidRPr="00AD5378" w:rsidRDefault="00F14DF7" w:rsidP="00AD5378">
            <w:pPr>
              <w:tabs>
                <w:tab w:val="left" w:pos="2160"/>
              </w:tabs>
              <w:ind w:right="-37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7" w:rsidRPr="00AD5378" w:rsidRDefault="00F14DF7" w:rsidP="00A24E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Муниципальное бюджетное учреждение дополнительного образования «Новозыбковская районная станция юных техников»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F7" w:rsidRPr="00AD5378" w:rsidRDefault="00F14DF7" w:rsidP="00AD5378">
            <w:pPr>
              <w:tabs>
                <w:tab w:val="left" w:pos="2160"/>
              </w:tabs>
              <w:ind w:right="4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243020, </w:t>
            </w:r>
            <w:r w:rsidR="00BB370F"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Российская Федерация, 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Брянская область, г.Новозыбков, ул.Ленина, д.1</w:t>
            </w:r>
          </w:p>
          <w:p w:rsidR="00F14DF7" w:rsidRPr="00AD5378" w:rsidRDefault="00F14DF7" w:rsidP="00AD5378">
            <w:pPr>
              <w:tabs>
                <w:tab w:val="left" w:pos="2160"/>
              </w:tabs>
              <w:ind w:right="-378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Телефон: 8(48343) 3-09-25</w:t>
            </w:r>
          </w:p>
          <w:p w:rsidR="00F14DF7" w:rsidRPr="00AD5378" w:rsidRDefault="00F14DF7" w:rsidP="00AD5378">
            <w:pPr>
              <w:tabs>
                <w:tab w:val="left" w:pos="2160"/>
              </w:tabs>
              <w:ind w:right="-378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Электронная почта: 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cool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.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sut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-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nov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@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yandex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,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ru</w:t>
            </w:r>
          </w:p>
          <w:p w:rsidR="00F14DF7" w:rsidRPr="00AD5378" w:rsidRDefault="00F14DF7" w:rsidP="00AD5378">
            <w:pPr>
              <w:tabs>
                <w:tab w:val="left" w:pos="2160"/>
              </w:tabs>
              <w:ind w:right="-378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Сайт: www.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sut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-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nov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.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jimdo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.</w:t>
            </w:r>
            <w:r w:rsidRPr="00AD5378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t>com</w:t>
            </w:r>
          </w:p>
        </w:tc>
      </w:tr>
    </w:tbl>
    <w:p w:rsidR="00F14DF7" w:rsidRPr="00F14DF7" w:rsidRDefault="00F14DF7">
      <w:pPr>
        <w:rPr>
          <w:sz w:val="28"/>
          <w:szCs w:val="28"/>
        </w:rPr>
        <w:sectPr w:rsidR="00F14DF7" w:rsidRPr="00F14DF7" w:rsidSect="00DD13D3">
          <w:type w:val="continuous"/>
          <w:pgSz w:w="16837" w:h="23810"/>
          <w:pgMar w:top="567" w:right="1230" w:bottom="7764" w:left="1701" w:header="0" w:footer="3" w:gutter="0"/>
          <w:cols w:space="720"/>
          <w:noEndnote/>
          <w:docGrid w:linePitch="360"/>
        </w:sectPr>
      </w:pPr>
    </w:p>
    <w:p w:rsidR="00A24EC0" w:rsidRPr="00A24EC0" w:rsidRDefault="00A24EC0" w:rsidP="00A24EC0">
      <w:pPr>
        <w:pStyle w:val="33"/>
        <w:shd w:val="clear" w:color="auto" w:fill="auto"/>
        <w:spacing w:line="240" w:lineRule="auto"/>
        <w:ind w:left="4820" w:right="47"/>
        <w:jc w:val="right"/>
        <w:rPr>
          <w:sz w:val="28"/>
          <w:szCs w:val="28"/>
        </w:rPr>
      </w:pPr>
      <w:r w:rsidRPr="00CF371B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A24EC0" w:rsidRDefault="00A24EC0" w:rsidP="00A24EC0">
      <w:pPr>
        <w:pStyle w:val="33"/>
        <w:shd w:val="clear" w:color="auto" w:fill="auto"/>
        <w:spacing w:line="240" w:lineRule="auto"/>
        <w:ind w:left="8647" w:right="47"/>
        <w:jc w:val="left"/>
        <w:rPr>
          <w:sz w:val="28"/>
          <w:szCs w:val="28"/>
        </w:rPr>
      </w:pPr>
      <w:r w:rsidRPr="00CF371B">
        <w:rPr>
          <w:sz w:val="28"/>
          <w:szCs w:val="28"/>
        </w:rPr>
        <w:t xml:space="preserve">к административному регламенту </w:t>
      </w:r>
    </w:p>
    <w:p w:rsidR="00A24EC0" w:rsidRDefault="00A24EC0" w:rsidP="00A24EC0">
      <w:pPr>
        <w:pStyle w:val="33"/>
        <w:shd w:val="clear" w:color="auto" w:fill="auto"/>
        <w:spacing w:line="240" w:lineRule="auto"/>
        <w:ind w:left="8647" w:right="47"/>
        <w:jc w:val="left"/>
        <w:rPr>
          <w:sz w:val="28"/>
          <w:szCs w:val="28"/>
        </w:rPr>
      </w:pPr>
      <w:r w:rsidRPr="00CF371B">
        <w:rPr>
          <w:sz w:val="28"/>
          <w:szCs w:val="28"/>
        </w:rPr>
        <w:t xml:space="preserve">предоставления муниципальной услуги </w:t>
      </w:r>
    </w:p>
    <w:p w:rsidR="00A24EC0" w:rsidRDefault="00A24EC0" w:rsidP="00A24EC0">
      <w:pPr>
        <w:pStyle w:val="33"/>
        <w:shd w:val="clear" w:color="auto" w:fill="auto"/>
        <w:spacing w:line="240" w:lineRule="auto"/>
        <w:ind w:left="8647" w:right="47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CF371B">
        <w:rPr>
          <w:sz w:val="28"/>
          <w:szCs w:val="28"/>
        </w:rPr>
        <w:t xml:space="preserve">Организация предоставления </w:t>
      </w:r>
    </w:p>
    <w:p w:rsidR="00A24EC0" w:rsidRDefault="00A24EC0" w:rsidP="00A24EC0">
      <w:pPr>
        <w:pStyle w:val="33"/>
        <w:shd w:val="clear" w:color="auto" w:fill="auto"/>
        <w:spacing w:line="240" w:lineRule="auto"/>
        <w:ind w:left="8647" w:right="47"/>
        <w:jc w:val="left"/>
        <w:rPr>
          <w:sz w:val="28"/>
          <w:szCs w:val="28"/>
        </w:rPr>
      </w:pPr>
      <w:r w:rsidRPr="00CF371B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ого образования </w:t>
      </w:r>
    </w:p>
    <w:p w:rsidR="00A24EC0" w:rsidRPr="00CF371B" w:rsidRDefault="00A24EC0" w:rsidP="00A24EC0">
      <w:pPr>
        <w:pStyle w:val="33"/>
        <w:shd w:val="clear" w:color="auto" w:fill="auto"/>
        <w:spacing w:line="240" w:lineRule="auto"/>
        <w:ind w:left="8647" w:right="47"/>
        <w:jc w:val="left"/>
        <w:rPr>
          <w:sz w:val="28"/>
          <w:szCs w:val="28"/>
        </w:rPr>
      </w:pPr>
      <w:r>
        <w:rPr>
          <w:sz w:val="28"/>
          <w:szCs w:val="28"/>
        </w:rPr>
        <w:t>обучающимся Новозыбковского</w:t>
      </w:r>
      <w:r w:rsidRPr="00CF371B">
        <w:rPr>
          <w:sz w:val="28"/>
          <w:szCs w:val="28"/>
        </w:rPr>
        <w:t xml:space="preserve"> района»</w:t>
      </w:r>
    </w:p>
    <w:p w:rsidR="001242E2" w:rsidRPr="00A24EC0" w:rsidRDefault="001242E2" w:rsidP="00D67FA8">
      <w:pPr>
        <w:rPr>
          <w:sz w:val="28"/>
          <w:szCs w:val="28"/>
        </w:rPr>
      </w:pPr>
    </w:p>
    <w:p w:rsidR="00F14DF7" w:rsidRPr="00F14DF7" w:rsidRDefault="00F14DF7" w:rsidP="00F14DF7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F14DF7" w:rsidRPr="00F14DF7" w:rsidRDefault="00F14DF7" w:rsidP="001243E7">
      <w:pPr>
        <w:tabs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Заявление родителей (законных представителей)</w:t>
      </w:r>
    </w:p>
    <w:p w:rsidR="00F14DF7" w:rsidRPr="00F14DF7" w:rsidRDefault="00F14DF7" w:rsidP="001243E7">
      <w:pPr>
        <w:tabs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о приеме ребёнка в Учреждение</w:t>
      </w:r>
    </w:p>
    <w:p w:rsidR="00F14DF7" w:rsidRPr="00F14DF7" w:rsidRDefault="00F14DF7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F14DF7" w:rsidRPr="00F14DF7" w:rsidRDefault="00F14DF7" w:rsidP="00DD13D3">
      <w:pPr>
        <w:tabs>
          <w:tab w:val="left" w:pos="2160"/>
          <w:tab w:val="left" w:pos="12191"/>
          <w:tab w:val="left" w:pos="12474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bookmarkStart w:id="0" w:name="_GoBack"/>
      <w:bookmarkEnd w:id="0"/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Директору</w:t>
      </w:r>
    </w:p>
    <w:p w:rsidR="00F14DF7" w:rsidRPr="00F14DF7" w:rsidRDefault="00F14DF7" w:rsidP="00DD13D3">
      <w:pPr>
        <w:tabs>
          <w:tab w:val="left" w:pos="2160"/>
        </w:tabs>
        <w:suppressAutoHyphens/>
        <w:ind w:left="4956"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__________________________________</w:t>
      </w:r>
    </w:p>
    <w:p w:rsidR="00F14DF7" w:rsidRPr="00F14DF7" w:rsidRDefault="00F14DF7" w:rsidP="00DD13D3">
      <w:pPr>
        <w:tabs>
          <w:tab w:val="left" w:pos="2160"/>
        </w:tabs>
        <w:suppressAutoHyphens/>
        <w:ind w:left="4956"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 xml:space="preserve">                           (наименование учреждения)</w:t>
      </w:r>
    </w:p>
    <w:p w:rsidR="00F14DF7" w:rsidRPr="00F14DF7" w:rsidRDefault="00F14DF7" w:rsidP="00DD13D3">
      <w:pPr>
        <w:tabs>
          <w:tab w:val="left" w:pos="2160"/>
        </w:tabs>
        <w:suppressAutoHyphens/>
        <w:ind w:left="4956"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__________________________________</w:t>
      </w:r>
    </w:p>
    <w:p w:rsidR="00F14DF7" w:rsidRPr="00F14DF7" w:rsidRDefault="00F14DF7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>(Фамилия И.О.)</w:t>
      </w:r>
    </w:p>
    <w:p w:rsidR="00F14DF7" w:rsidRPr="00F14DF7" w:rsidRDefault="00F14DF7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 Родителя  </w:t>
      </w:r>
    </w:p>
    <w:p w:rsidR="00F14DF7" w:rsidRPr="00F14DF7" w:rsidRDefault="00F14DF7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                                                                     ___________________________________     </w:t>
      </w:r>
    </w:p>
    <w:p w:rsidR="00F14DF7" w:rsidRPr="00F14DF7" w:rsidRDefault="00F14DF7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 xml:space="preserve"> (Фамилия Имя Отчество)  </w:t>
      </w:r>
    </w:p>
    <w:p w:rsidR="00F14DF7" w:rsidRDefault="00161B09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 w:rsidR="00F14DF7"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Место регистрации:</w:t>
      </w:r>
      <w:r w:rsidR="00EC7417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</w:t>
      </w:r>
    </w:p>
    <w:p w:rsidR="00EC7417" w:rsidRPr="00F14DF7" w:rsidRDefault="00EC7417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                                                                      _________________________________________</w:t>
      </w:r>
    </w:p>
    <w:p w:rsidR="00F14DF7" w:rsidRPr="00F14DF7" w:rsidRDefault="00F14DF7" w:rsidP="00DD13D3">
      <w:pPr>
        <w:tabs>
          <w:tab w:val="left" w:pos="2160"/>
        </w:tabs>
        <w:suppressAutoHyphens/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Те</w:t>
      </w:r>
      <w:r w:rsidR="00EC7417">
        <w:rPr>
          <w:rFonts w:ascii="Times New Roman" w:eastAsia="Times New Roman" w:hAnsi="Times New Roman" w:cs="Times New Roman"/>
          <w:color w:val="auto"/>
          <w:sz w:val="28"/>
          <w:szCs w:val="26"/>
        </w:rPr>
        <w:t>лефон: ________________________________</w:t>
      </w:r>
    </w:p>
    <w:p w:rsidR="00F14DF7" w:rsidRPr="00F14DF7" w:rsidRDefault="00F14DF7" w:rsidP="00DD13D3">
      <w:pPr>
        <w:tabs>
          <w:tab w:val="left" w:pos="2160"/>
        </w:tabs>
        <w:suppressAutoHyphens/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Документ, удостоверяющий личность</w:t>
      </w:r>
      <w:r w:rsidR="00EC7417">
        <w:rPr>
          <w:rFonts w:ascii="Times New Roman" w:eastAsia="Times New Roman" w:hAnsi="Times New Roman" w:cs="Times New Roman"/>
          <w:color w:val="auto"/>
          <w:sz w:val="28"/>
          <w:szCs w:val="26"/>
        </w:rPr>
        <w:t>:________</w:t>
      </w:r>
    </w:p>
    <w:p w:rsidR="00F14DF7" w:rsidRPr="00F14DF7" w:rsidRDefault="00161B09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ab/>
      </w:r>
      <w:r w:rsidR="00F14DF7"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______________________________________</w:t>
      </w:r>
      <w:r w:rsidR="00EC7417">
        <w:rPr>
          <w:rFonts w:ascii="Times New Roman" w:eastAsia="Times New Roman" w:hAnsi="Times New Roman" w:cs="Times New Roman"/>
          <w:color w:val="auto"/>
          <w:sz w:val="28"/>
          <w:szCs w:val="26"/>
        </w:rPr>
        <w:t>___</w:t>
      </w:r>
    </w:p>
    <w:p w:rsidR="00F14DF7" w:rsidRPr="00F14DF7" w:rsidRDefault="00F14DF7" w:rsidP="00DD13D3">
      <w:pPr>
        <w:tabs>
          <w:tab w:val="left" w:pos="2160"/>
        </w:tabs>
        <w:suppressAutoHyphens/>
        <w:ind w:left="4956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 xml:space="preserve">              (наименование документа</w:t>
      </w:r>
      <w:r w:rsidR="00EC741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>, серия номер</w:t>
      </w: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>)</w:t>
      </w:r>
    </w:p>
    <w:p w:rsidR="00F14DF7" w:rsidRPr="00F14DF7" w:rsidRDefault="00F14DF7" w:rsidP="00DD13D3">
      <w:pPr>
        <w:tabs>
          <w:tab w:val="left" w:pos="2160"/>
        </w:tabs>
        <w:suppressAutoHyphens/>
        <w:ind w:left="4956"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Выдан _______________________________</w:t>
      </w:r>
    </w:p>
    <w:p w:rsidR="00F14DF7" w:rsidRPr="00F14DF7" w:rsidRDefault="00F14DF7" w:rsidP="00DD13D3">
      <w:pPr>
        <w:tabs>
          <w:tab w:val="left" w:pos="2160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F14DF7" w:rsidRPr="00F14DF7" w:rsidRDefault="00F14DF7" w:rsidP="00F14DF7">
      <w:pPr>
        <w:tabs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</w:p>
    <w:p w:rsidR="00F14DF7" w:rsidRPr="00F14DF7" w:rsidRDefault="00F14DF7" w:rsidP="00F14DF7">
      <w:pPr>
        <w:tabs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b/>
          <w:color w:val="auto"/>
          <w:sz w:val="28"/>
          <w:szCs w:val="26"/>
        </w:rPr>
        <w:t>З А Я В Л Е Н И Е</w:t>
      </w:r>
    </w:p>
    <w:p w:rsidR="00F14DF7" w:rsidRPr="00F14DF7" w:rsidRDefault="00F14DF7" w:rsidP="00F14DF7">
      <w:pPr>
        <w:tabs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</w:rPr>
      </w:pPr>
    </w:p>
    <w:p w:rsidR="00F14DF7" w:rsidRPr="00F14DF7" w:rsidRDefault="00F14DF7" w:rsidP="00F14DF7">
      <w:pPr>
        <w:tabs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Прошу принять моего ребенка (сына, дочь)____________________________________</w:t>
      </w:r>
      <w:r w:rsidR="00161B09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</w:t>
      </w:r>
    </w:p>
    <w:p w:rsidR="00F14DF7" w:rsidRPr="00F14DF7" w:rsidRDefault="00F14DF7" w:rsidP="00161B09">
      <w:pPr>
        <w:tabs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>(фамилия, имя, отчество)</w:t>
      </w:r>
    </w:p>
    <w:p w:rsidR="00F14DF7" w:rsidRPr="00F14DF7" w:rsidRDefault="00F14DF7" w:rsidP="00F14DF7">
      <w:pPr>
        <w:tabs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_____________________________________________________________________________</w:t>
      </w:r>
      <w:r w:rsidR="00161B09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</w:t>
      </w:r>
    </w:p>
    <w:p w:rsidR="00F14DF7" w:rsidRPr="00F14DF7" w:rsidRDefault="00F14DF7" w:rsidP="00161B09">
      <w:pPr>
        <w:tabs>
          <w:tab w:val="left" w:pos="2160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>(дата рождения, место проживания)</w:t>
      </w:r>
    </w:p>
    <w:p w:rsidR="00F14DF7" w:rsidRPr="00F14DF7" w:rsidRDefault="00F14DF7" w:rsidP="00F14DF7">
      <w:pPr>
        <w:tabs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EC7417" w:rsidRPr="00F14DF7" w:rsidRDefault="00F14DF7" w:rsidP="00F14DF7">
      <w:pPr>
        <w:tabs>
          <w:tab w:val="left" w:pos="2114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_______________________________________в ________</w:t>
      </w:r>
      <w:r w:rsidR="00EC7417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_______________________________</w:t>
      </w:r>
      <w:r w:rsidR="00161B09">
        <w:rPr>
          <w:rFonts w:ascii="Times New Roman" w:eastAsia="Times New Roman" w:hAnsi="Times New Roman" w:cs="Times New Roman"/>
          <w:color w:val="auto"/>
          <w:sz w:val="28"/>
          <w:szCs w:val="26"/>
        </w:rPr>
        <w:t>_________________</w:t>
      </w:r>
    </w:p>
    <w:p w:rsidR="00F14DF7" w:rsidRDefault="00F14DF7" w:rsidP="00F14DF7">
      <w:pPr>
        <w:tabs>
          <w:tab w:val="left" w:pos="2160"/>
        </w:tabs>
        <w:suppressAutoHyphens/>
        <w:ind w:left="4956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 xml:space="preserve">                            (наименование учреждения)</w:t>
      </w:r>
    </w:p>
    <w:p w:rsidR="00EC7417" w:rsidRDefault="00EC7417" w:rsidP="00EC7417">
      <w:pPr>
        <w:tabs>
          <w:tab w:val="left" w:pos="216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>__________________________________________________________________________________________________________________________</w:t>
      </w:r>
      <w:r w:rsidR="00161B09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>_____________________________</w:t>
      </w:r>
    </w:p>
    <w:p w:rsidR="00EC7417" w:rsidRPr="00F14DF7" w:rsidRDefault="00EC7417" w:rsidP="00EC7417">
      <w:pPr>
        <w:tabs>
          <w:tab w:val="left" w:pos="216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F14DF7" w:rsidRPr="00F14DF7" w:rsidRDefault="00F14DF7" w:rsidP="00F14DF7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К заявлению прилагаю следующие документы:</w:t>
      </w:r>
    </w:p>
    <w:p w:rsidR="00F14DF7" w:rsidRPr="00F14DF7" w:rsidRDefault="00F14DF7" w:rsidP="00F14DF7">
      <w:pPr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ab/>
        <w:t>– медицинское заключение о состоянии здоровья ребенка установленного образца при приеме в физкультурно-спортивные объединения;</w:t>
      </w:r>
    </w:p>
    <w:p w:rsidR="00F14DF7" w:rsidRPr="00F14DF7" w:rsidRDefault="00F14DF7" w:rsidP="00F14DF7">
      <w:pPr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ab/>
        <w:t>– копия свидетельства о рождении ребенка;</w:t>
      </w:r>
    </w:p>
    <w:p w:rsidR="00F14DF7" w:rsidRPr="00F14DF7" w:rsidRDefault="00F14DF7" w:rsidP="00F14DF7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F14DF7" w:rsidRPr="00F14DF7" w:rsidRDefault="00F14DF7" w:rsidP="00F14DF7">
      <w:pPr>
        <w:tabs>
          <w:tab w:val="left" w:pos="2114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>С Уставом учреждения и документами, регламентирующими организацию образовательного процесса ознакомлен(а) и согласен(а).</w:t>
      </w:r>
    </w:p>
    <w:p w:rsidR="00F14DF7" w:rsidRPr="00F14DF7" w:rsidRDefault="00EC7417" w:rsidP="00F14DF7">
      <w:pPr>
        <w:tabs>
          <w:tab w:val="left" w:pos="2114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>Согласен(а) на обработку персональных данных в соответствии с действующим законодательством Российской Федерации.</w:t>
      </w:r>
    </w:p>
    <w:p w:rsidR="00F14DF7" w:rsidRPr="00F14DF7" w:rsidRDefault="00F14DF7" w:rsidP="00F14DF7">
      <w:pPr>
        <w:tabs>
          <w:tab w:val="left" w:pos="2114"/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</w:pPr>
    </w:p>
    <w:p w:rsidR="00F14DF7" w:rsidRPr="00F14DF7" w:rsidRDefault="00F14DF7" w:rsidP="00F14DF7">
      <w:pPr>
        <w:tabs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__________________                                                     «____»_______________20____года.     </w:t>
      </w:r>
    </w:p>
    <w:p w:rsidR="001242E2" w:rsidRPr="00EC7417" w:rsidRDefault="00F14DF7" w:rsidP="00EC7417">
      <w:pPr>
        <w:tabs>
          <w:tab w:val="left" w:pos="216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F14DF7">
        <w:rPr>
          <w:rFonts w:ascii="Times New Roman" w:eastAsia="Times New Roman" w:hAnsi="Times New Roman" w:cs="Times New Roman"/>
          <w:color w:val="auto"/>
          <w:sz w:val="28"/>
          <w:szCs w:val="26"/>
          <w:vertAlign w:val="superscript"/>
        </w:rPr>
        <w:t xml:space="preserve">                (подпись)                                                                          </w:t>
      </w:r>
    </w:p>
    <w:sectPr w:rsidR="001242E2" w:rsidRPr="00EC7417" w:rsidSect="00DD13D3">
      <w:pgSz w:w="16837" w:h="23810"/>
      <w:pgMar w:top="709" w:right="819" w:bottom="3428" w:left="24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11" w:rsidRDefault="00116E11">
      <w:r>
        <w:separator/>
      </w:r>
    </w:p>
  </w:endnote>
  <w:endnote w:type="continuationSeparator" w:id="0">
    <w:p w:rsidR="00116E11" w:rsidRDefault="0011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11" w:rsidRDefault="00116E11"/>
  </w:footnote>
  <w:footnote w:type="continuationSeparator" w:id="0">
    <w:p w:rsidR="00116E11" w:rsidRDefault="00116E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C23"/>
    <w:multiLevelType w:val="multilevel"/>
    <w:tmpl w:val="0FDA7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D86A6C"/>
    <w:multiLevelType w:val="multilevel"/>
    <w:tmpl w:val="1AB60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D1DBF"/>
    <w:multiLevelType w:val="multilevel"/>
    <w:tmpl w:val="A2D68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204219"/>
    <w:multiLevelType w:val="multilevel"/>
    <w:tmpl w:val="8D08D8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2120"/>
    <w:multiLevelType w:val="multilevel"/>
    <w:tmpl w:val="16064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BB3EF3"/>
    <w:multiLevelType w:val="multilevel"/>
    <w:tmpl w:val="703075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956CC9"/>
    <w:multiLevelType w:val="multilevel"/>
    <w:tmpl w:val="678CBD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8486344"/>
    <w:multiLevelType w:val="multilevel"/>
    <w:tmpl w:val="06CC3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74730B"/>
    <w:multiLevelType w:val="multilevel"/>
    <w:tmpl w:val="BA361F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F5015"/>
    <w:multiLevelType w:val="multilevel"/>
    <w:tmpl w:val="D520BA0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76D22"/>
    <w:multiLevelType w:val="multilevel"/>
    <w:tmpl w:val="24EE3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1">
    <w:nsid w:val="54EE0599"/>
    <w:multiLevelType w:val="multilevel"/>
    <w:tmpl w:val="FA005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F5822"/>
    <w:multiLevelType w:val="multilevel"/>
    <w:tmpl w:val="D16E281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77728"/>
    <w:multiLevelType w:val="multilevel"/>
    <w:tmpl w:val="2A6E2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42E2"/>
    <w:rsid w:val="00045EF3"/>
    <w:rsid w:val="000E30AA"/>
    <w:rsid w:val="00116E11"/>
    <w:rsid w:val="001242E2"/>
    <w:rsid w:val="001243E7"/>
    <w:rsid w:val="00161B09"/>
    <w:rsid w:val="00197104"/>
    <w:rsid w:val="001E7FDD"/>
    <w:rsid w:val="001F3879"/>
    <w:rsid w:val="003C13CB"/>
    <w:rsid w:val="00447AB0"/>
    <w:rsid w:val="00466A5D"/>
    <w:rsid w:val="00665F07"/>
    <w:rsid w:val="006B6289"/>
    <w:rsid w:val="008E7782"/>
    <w:rsid w:val="008F226F"/>
    <w:rsid w:val="00983F8D"/>
    <w:rsid w:val="009B0F60"/>
    <w:rsid w:val="00A24EC0"/>
    <w:rsid w:val="00A50766"/>
    <w:rsid w:val="00AD5378"/>
    <w:rsid w:val="00AF77FE"/>
    <w:rsid w:val="00BB370F"/>
    <w:rsid w:val="00BE3D51"/>
    <w:rsid w:val="00CF371B"/>
    <w:rsid w:val="00D379B7"/>
    <w:rsid w:val="00D67FA8"/>
    <w:rsid w:val="00DC0349"/>
    <w:rsid w:val="00DD13D3"/>
    <w:rsid w:val="00EC5780"/>
    <w:rsid w:val="00EC7417"/>
    <w:rsid w:val="00F14DF7"/>
    <w:rsid w:val="00F5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A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7AB0"/>
    <w:rPr>
      <w:color w:val="000080"/>
      <w:u w:val="single"/>
    </w:rPr>
  </w:style>
  <w:style w:type="character" w:customStyle="1" w:styleId="a4">
    <w:name w:val="Основной текст_"/>
    <w:basedOn w:val="a0"/>
    <w:link w:val="8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3">
    <w:name w:val="Заголовок №3_"/>
    <w:basedOn w:val="a0"/>
    <w:link w:val="30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3"/>
    <w:basedOn w:val="a4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4"/>
    <w:basedOn w:val="a4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7"/>
    <w:basedOn w:val="a4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 (3)_"/>
    <w:basedOn w:val="a0"/>
    <w:link w:val="33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таблице_"/>
    <w:basedOn w:val="a0"/>
    <w:link w:val="a6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5pt">
    <w:name w:val="Основной текст (3) + 8;5 pt;Полужирный"/>
    <w:basedOn w:val="32"/>
    <w:rsid w:val="00447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_"/>
    <w:basedOn w:val="a0"/>
    <w:link w:val="23"/>
    <w:rsid w:val="00447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8">
    <w:name w:val="Основной текст8"/>
    <w:basedOn w:val="a"/>
    <w:link w:val="a4"/>
    <w:rsid w:val="00447AB0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47AB0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47AB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30">
    <w:name w:val="Заголовок №3"/>
    <w:basedOn w:val="a"/>
    <w:link w:val="3"/>
    <w:rsid w:val="00447AB0"/>
    <w:pPr>
      <w:shd w:val="clear" w:color="auto" w:fill="FFFFFF"/>
      <w:spacing w:before="300" w:after="120" w:line="0" w:lineRule="atLeast"/>
      <w:ind w:firstLine="4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447AB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447A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447A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07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197104"/>
    <w:pPr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/>
    </w:rPr>
  </w:style>
  <w:style w:type="character" w:customStyle="1" w:styleId="a8">
    <w:name w:val="Название Знак"/>
    <w:basedOn w:val="a0"/>
    <w:link w:val="a7"/>
    <w:rsid w:val="00197104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a9">
    <w:name w:val="Subtitle"/>
    <w:basedOn w:val="a"/>
    <w:link w:val="aa"/>
    <w:qFormat/>
    <w:rsid w:val="00197104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/>
    </w:rPr>
  </w:style>
  <w:style w:type="character" w:customStyle="1" w:styleId="aa">
    <w:name w:val="Подзаголовок Знак"/>
    <w:basedOn w:val="a0"/>
    <w:link w:val="a9"/>
    <w:rsid w:val="00197104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34">
    <w:name w:val="Body Text Indent 3"/>
    <w:basedOn w:val="a"/>
    <w:link w:val="35"/>
    <w:semiHidden/>
    <w:unhideWhenUsed/>
    <w:rsid w:val="00197104"/>
    <w:pPr>
      <w:tabs>
        <w:tab w:val="left" w:pos="142"/>
      </w:tabs>
      <w:ind w:left="567" w:firstLine="567"/>
      <w:jc w:val="both"/>
    </w:pPr>
    <w:rPr>
      <w:rFonts w:ascii="Times New Roman CYR" w:eastAsia="Times New Roman" w:hAnsi="Times New Roman CYR" w:cs="Times New Roman"/>
      <w:color w:val="auto"/>
      <w:sz w:val="26"/>
      <w:szCs w:val="20"/>
    </w:rPr>
  </w:style>
  <w:style w:type="character" w:customStyle="1" w:styleId="35">
    <w:name w:val="Основной текст с отступом 3 Знак"/>
    <w:basedOn w:val="a0"/>
    <w:link w:val="34"/>
    <w:semiHidden/>
    <w:rsid w:val="00197104"/>
    <w:rPr>
      <w:rFonts w:ascii="Times New Roman CYR" w:eastAsia="Times New Roman" w:hAnsi="Times New Roman CYR" w:cs="Times New Roman"/>
      <w:sz w:val="26"/>
      <w:szCs w:val="20"/>
    </w:rPr>
  </w:style>
  <w:style w:type="paragraph" w:customStyle="1" w:styleId="BodyText2">
    <w:name w:val="Body Text 2"/>
    <w:basedOn w:val="a"/>
    <w:rsid w:val="00197104"/>
    <w:rPr>
      <w:rFonts w:ascii="Times New Roman CYR" w:eastAsia="Times New Roman" w:hAnsi="Times New Roman CYR" w:cs="Times New Roman"/>
      <w:color w:val="auto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71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1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2016-05-31T13:02:00Z</dcterms:created>
  <dcterms:modified xsi:type="dcterms:W3CDTF">2016-06-10T08:33:00Z</dcterms:modified>
</cp:coreProperties>
</file>