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6" w:rsidRDefault="0002791A" w:rsidP="0020559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b w:val="0"/>
          <w:sz w:val="40"/>
          <w:szCs w:val="40"/>
        </w:rPr>
        <w:t xml:space="preserve"> </w:t>
      </w:r>
      <w:r w:rsidR="00205596" w:rsidRPr="00332E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зыбковский р-он _герб_рис" style="width:48.9pt;height:63.95pt;visibility:visible">
            <v:imagedata r:id="rId6" o:title="Новозыбковский р-он _герб_рис" gain="1.25"/>
          </v:shape>
        </w:pict>
      </w:r>
    </w:p>
    <w:p w:rsidR="00205596" w:rsidRDefault="00205596" w:rsidP="0020559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Новозыбковского района</w:t>
      </w:r>
    </w:p>
    <w:p w:rsidR="00205596" w:rsidRDefault="00205596" w:rsidP="00205596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205596" w:rsidRPr="007C7ABB" w:rsidRDefault="00205596" w:rsidP="00205596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7C7ABB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205596" w:rsidRDefault="00205596" w:rsidP="0020559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05596" w:rsidRPr="00FD5069" w:rsidRDefault="00205596" w:rsidP="0020559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05596" w:rsidRPr="002C4DAC" w:rsidRDefault="00E4178D" w:rsidP="002055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392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509D3">
        <w:rPr>
          <w:rFonts w:ascii="Times New Roman" w:hAnsi="Times New Roman" w:cs="Times New Roman"/>
          <w:b w:val="0"/>
          <w:sz w:val="24"/>
          <w:szCs w:val="24"/>
        </w:rPr>
        <w:t>«</w:t>
      </w:r>
      <w:r w:rsidR="00501D51">
        <w:rPr>
          <w:rFonts w:ascii="Times New Roman" w:hAnsi="Times New Roman" w:cs="Times New Roman"/>
          <w:b w:val="0"/>
          <w:sz w:val="24"/>
          <w:szCs w:val="24"/>
        </w:rPr>
        <w:t>15</w:t>
      </w:r>
      <w:r w:rsidR="00E509D3">
        <w:rPr>
          <w:rFonts w:ascii="Times New Roman" w:hAnsi="Times New Roman" w:cs="Times New Roman"/>
          <w:b w:val="0"/>
          <w:sz w:val="24"/>
          <w:szCs w:val="24"/>
        </w:rPr>
        <w:t>»</w:t>
      </w:r>
      <w:r w:rsidR="002C4DAC" w:rsidRPr="00DB39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5596" w:rsidRPr="00DB3926">
        <w:rPr>
          <w:rFonts w:ascii="Times New Roman" w:hAnsi="Times New Roman" w:cs="Times New Roman"/>
          <w:b w:val="0"/>
          <w:sz w:val="24"/>
          <w:szCs w:val="24"/>
        </w:rPr>
        <w:t xml:space="preserve">февраля </w:t>
      </w:r>
      <w:r w:rsidR="002C4DAC" w:rsidRPr="00DB3926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331D8">
        <w:rPr>
          <w:rFonts w:ascii="Times New Roman" w:hAnsi="Times New Roman" w:cs="Times New Roman"/>
          <w:b w:val="0"/>
          <w:sz w:val="24"/>
          <w:szCs w:val="24"/>
        </w:rPr>
        <w:t>8</w:t>
      </w:r>
      <w:r w:rsidR="00205596" w:rsidRPr="00DB3926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</w:t>
      </w:r>
      <w:r w:rsidR="00C37305" w:rsidRPr="00DB39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E509D3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2C4DAC" w:rsidRPr="00DB392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37305" w:rsidRPr="00DB3926">
        <w:rPr>
          <w:rFonts w:ascii="Times New Roman" w:hAnsi="Times New Roman" w:cs="Times New Roman"/>
          <w:b w:val="0"/>
          <w:sz w:val="24"/>
          <w:szCs w:val="24"/>
        </w:rPr>
        <w:t xml:space="preserve">    № </w:t>
      </w:r>
      <w:r w:rsidR="00501D51">
        <w:rPr>
          <w:rFonts w:ascii="Times New Roman" w:hAnsi="Times New Roman" w:cs="Times New Roman"/>
          <w:b w:val="0"/>
          <w:sz w:val="24"/>
          <w:szCs w:val="24"/>
        </w:rPr>
        <w:t>66</w:t>
      </w:r>
    </w:p>
    <w:p w:rsidR="00205596" w:rsidRPr="002C4DAC" w:rsidRDefault="00205596" w:rsidP="002055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05596" w:rsidRPr="002C4DAC" w:rsidRDefault="00205596" w:rsidP="002055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4DAC"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FD074A" w:rsidRPr="002C4DAC" w:rsidRDefault="00FD074A" w:rsidP="00205596">
      <w:pPr>
        <w:jc w:val="center"/>
        <w:rPr>
          <w:sz w:val="24"/>
          <w:szCs w:val="24"/>
        </w:rPr>
      </w:pPr>
    </w:p>
    <w:p w:rsidR="00772E46" w:rsidRPr="002C4DAC" w:rsidRDefault="00772E46" w:rsidP="00772E46">
      <w:pPr>
        <w:rPr>
          <w:sz w:val="24"/>
          <w:szCs w:val="24"/>
        </w:rPr>
      </w:pPr>
      <w:r w:rsidRPr="002C4DAC">
        <w:rPr>
          <w:sz w:val="24"/>
          <w:szCs w:val="24"/>
        </w:rPr>
        <w:t>Об организации пропуска</w:t>
      </w:r>
    </w:p>
    <w:p w:rsidR="00B333A5" w:rsidRPr="002C4DAC" w:rsidRDefault="00B333A5" w:rsidP="00772E46">
      <w:pPr>
        <w:rPr>
          <w:sz w:val="24"/>
          <w:szCs w:val="24"/>
        </w:rPr>
      </w:pPr>
      <w:r w:rsidRPr="002C4DAC">
        <w:rPr>
          <w:sz w:val="24"/>
          <w:szCs w:val="24"/>
        </w:rPr>
        <w:t xml:space="preserve">весеннего половодья на территории </w:t>
      </w:r>
    </w:p>
    <w:p w:rsidR="00B333A5" w:rsidRPr="002C4DAC" w:rsidRDefault="00B333A5" w:rsidP="00772E46">
      <w:pPr>
        <w:rPr>
          <w:sz w:val="24"/>
          <w:szCs w:val="24"/>
        </w:rPr>
      </w:pPr>
      <w:r w:rsidRPr="002C4DAC">
        <w:rPr>
          <w:sz w:val="24"/>
          <w:szCs w:val="24"/>
        </w:rPr>
        <w:t>Новозыбковского района в 201</w:t>
      </w:r>
      <w:r w:rsidR="007331D8">
        <w:rPr>
          <w:sz w:val="24"/>
          <w:szCs w:val="24"/>
        </w:rPr>
        <w:t>8</w:t>
      </w:r>
      <w:r w:rsidRPr="002C4DAC">
        <w:rPr>
          <w:sz w:val="24"/>
          <w:szCs w:val="24"/>
        </w:rPr>
        <w:t xml:space="preserve"> году</w:t>
      </w:r>
    </w:p>
    <w:p w:rsidR="00B130A1" w:rsidRDefault="00B130A1" w:rsidP="00B130A1">
      <w:pPr>
        <w:jc w:val="both"/>
        <w:rPr>
          <w:sz w:val="24"/>
          <w:szCs w:val="24"/>
        </w:rPr>
      </w:pPr>
    </w:p>
    <w:p w:rsidR="00B333A5" w:rsidRPr="002C4DAC" w:rsidRDefault="00897D97" w:rsidP="00897D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130A1" w:rsidRPr="00B130A1">
        <w:rPr>
          <w:sz w:val="24"/>
          <w:szCs w:val="24"/>
          <w:shd w:val="clear" w:color="auto" w:fill="FFFFFF"/>
        </w:rPr>
        <w:t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</w:t>
      </w:r>
      <w:r w:rsidR="00B130A1" w:rsidRPr="00B130A1">
        <w:rPr>
          <w:color w:val="000000"/>
          <w:sz w:val="24"/>
          <w:szCs w:val="24"/>
          <w:shd w:val="clear" w:color="auto" w:fill="FFFFFF"/>
        </w:rPr>
        <w:t xml:space="preserve"> от 30 декабря 2003 года № 794 «О Единой государственной системе предупреждения и ликвидации чрезвычайных ситуаций»,</w:t>
      </w:r>
      <w:r w:rsidR="007331D8">
        <w:rPr>
          <w:color w:val="000000"/>
          <w:sz w:val="24"/>
          <w:szCs w:val="24"/>
          <w:shd w:val="clear" w:color="auto" w:fill="FFFFFF"/>
        </w:rPr>
        <w:t>во исполнение</w:t>
      </w:r>
      <w:r>
        <w:rPr>
          <w:color w:val="000000"/>
          <w:sz w:val="24"/>
          <w:szCs w:val="24"/>
          <w:shd w:val="clear" w:color="auto" w:fill="FFFFFF"/>
        </w:rPr>
        <w:t xml:space="preserve"> распоряжени</w:t>
      </w:r>
      <w:r w:rsidR="007331D8">
        <w:rPr>
          <w:color w:val="000000"/>
          <w:sz w:val="24"/>
          <w:szCs w:val="24"/>
          <w:shd w:val="clear" w:color="auto" w:fill="FFFFFF"/>
        </w:rPr>
        <w:t>я</w:t>
      </w:r>
      <w:r>
        <w:rPr>
          <w:color w:val="000000"/>
          <w:sz w:val="24"/>
          <w:szCs w:val="24"/>
          <w:shd w:val="clear" w:color="auto" w:fill="FFFFFF"/>
        </w:rPr>
        <w:t xml:space="preserve"> Правительства Брянской области от </w:t>
      </w:r>
      <w:r w:rsidR="007331D8">
        <w:rPr>
          <w:color w:val="000000"/>
          <w:sz w:val="24"/>
          <w:szCs w:val="24"/>
          <w:shd w:val="clear" w:color="auto" w:fill="FFFFFF"/>
        </w:rPr>
        <w:t xml:space="preserve">12 февраля </w:t>
      </w:r>
      <w:r>
        <w:rPr>
          <w:color w:val="000000"/>
          <w:sz w:val="24"/>
          <w:szCs w:val="24"/>
          <w:shd w:val="clear" w:color="auto" w:fill="FFFFFF"/>
        </w:rPr>
        <w:t>201</w:t>
      </w:r>
      <w:r w:rsidR="007331D8">
        <w:rPr>
          <w:color w:val="000000"/>
          <w:sz w:val="24"/>
          <w:szCs w:val="24"/>
          <w:shd w:val="clear" w:color="auto" w:fill="FFFFFF"/>
        </w:rPr>
        <w:t>8 года</w:t>
      </w:r>
      <w:r>
        <w:rPr>
          <w:color w:val="000000"/>
          <w:sz w:val="24"/>
          <w:szCs w:val="24"/>
          <w:shd w:val="clear" w:color="auto" w:fill="FFFFFF"/>
        </w:rPr>
        <w:t xml:space="preserve"> № </w:t>
      </w:r>
      <w:r w:rsidR="007331D8">
        <w:rPr>
          <w:color w:val="000000"/>
          <w:sz w:val="24"/>
          <w:szCs w:val="24"/>
          <w:shd w:val="clear" w:color="auto" w:fill="FFFFFF"/>
        </w:rPr>
        <w:t>27</w:t>
      </w:r>
      <w:r>
        <w:rPr>
          <w:color w:val="000000"/>
          <w:sz w:val="24"/>
          <w:szCs w:val="24"/>
          <w:shd w:val="clear" w:color="auto" w:fill="FFFFFF"/>
        </w:rPr>
        <w:t xml:space="preserve">-рп </w:t>
      </w:r>
      <w:r w:rsidRPr="002C4DAC">
        <w:rPr>
          <w:sz w:val="24"/>
          <w:szCs w:val="24"/>
        </w:rPr>
        <w:t xml:space="preserve">«Об организации пропуска </w:t>
      </w:r>
      <w:r>
        <w:rPr>
          <w:sz w:val="24"/>
          <w:szCs w:val="24"/>
        </w:rPr>
        <w:t>весеннего половодья</w:t>
      </w:r>
      <w:r w:rsidRPr="002C4DAC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Брянской области</w:t>
      </w:r>
      <w:r w:rsidRPr="002C4DAC">
        <w:rPr>
          <w:sz w:val="24"/>
          <w:szCs w:val="24"/>
        </w:rPr>
        <w:t xml:space="preserve"> в 20</w:t>
      </w:r>
      <w:r>
        <w:rPr>
          <w:sz w:val="24"/>
          <w:szCs w:val="24"/>
        </w:rPr>
        <w:t>1</w:t>
      </w:r>
      <w:r w:rsidR="007331D8">
        <w:rPr>
          <w:sz w:val="24"/>
          <w:szCs w:val="24"/>
        </w:rPr>
        <w:t>8</w:t>
      </w:r>
      <w:r w:rsidRPr="002C4DAC">
        <w:rPr>
          <w:sz w:val="24"/>
          <w:szCs w:val="24"/>
        </w:rPr>
        <w:t xml:space="preserve"> году»</w:t>
      </w:r>
      <w:r w:rsidR="007331D8">
        <w:rPr>
          <w:sz w:val="24"/>
          <w:szCs w:val="24"/>
        </w:rPr>
        <w:t xml:space="preserve"> и</w:t>
      </w:r>
      <w:r w:rsidRPr="002C4DAC">
        <w:rPr>
          <w:sz w:val="24"/>
          <w:szCs w:val="24"/>
        </w:rPr>
        <w:t xml:space="preserve"> </w:t>
      </w:r>
      <w:r w:rsidR="00B130A1" w:rsidRPr="00B130A1">
        <w:rPr>
          <w:color w:val="000000"/>
          <w:sz w:val="24"/>
          <w:szCs w:val="24"/>
          <w:shd w:val="clear" w:color="auto" w:fill="FFFFFF"/>
        </w:rPr>
        <w:t xml:space="preserve"> в</w:t>
      </w:r>
      <w:r w:rsidR="00772E46" w:rsidRPr="002C4DAC">
        <w:rPr>
          <w:sz w:val="24"/>
          <w:szCs w:val="24"/>
        </w:rPr>
        <w:t xml:space="preserve"> </w:t>
      </w:r>
      <w:r w:rsidR="00B333A5" w:rsidRPr="002C4DAC">
        <w:rPr>
          <w:sz w:val="24"/>
          <w:szCs w:val="24"/>
        </w:rPr>
        <w:t>целях обеспечения безаварийного пропуска весеннего половодья на территории Новозыбковского района, предупреждения чрезвычайных ситуаций, смягчения их негативных последствий, а также защиты населения и территории жилых и хозяйственных объектов района</w:t>
      </w:r>
      <w:r w:rsidR="003A5496" w:rsidRPr="002C4DAC">
        <w:rPr>
          <w:sz w:val="24"/>
          <w:szCs w:val="24"/>
        </w:rPr>
        <w:t xml:space="preserve">, объектов сельского хозяйства </w:t>
      </w:r>
    </w:p>
    <w:p w:rsidR="004514FD" w:rsidRPr="002C4DAC" w:rsidRDefault="004514FD" w:rsidP="00326961">
      <w:pPr>
        <w:ind w:firstLine="426"/>
        <w:jc w:val="both"/>
        <w:rPr>
          <w:b/>
          <w:sz w:val="24"/>
          <w:szCs w:val="24"/>
        </w:rPr>
      </w:pPr>
    </w:p>
    <w:p w:rsidR="00772E46" w:rsidRPr="002C4DAC" w:rsidRDefault="0077585E" w:rsidP="00326961">
      <w:pPr>
        <w:ind w:firstLine="426"/>
        <w:jc w:val="both"/>
        <w:rPr>
          <w:b/>
          <w:sz w:val="24"/>
          <w:szCs w:val="24"/>
        </w:rPr>
      </w:pPr>
      <w:r w:rsidRPr="002C4DAC">
        <w:rPr>
          <w:b/>
          <w:sz w:val="24"/>
          <w:szCs w:val="24"/>
        </w:rPr>
        <w:t>ПОСТАНОВЛЯЮ</w:t>
      </w:r>
      <w:r w:rsidR="00B333A5" w:rsidRPr="002C4DAC">
        <w:rPr>
          <w:b/>
          <w:sz w:val="24"/>
          <w:szCs w:val="24"/>
        </w:rPr>
        <w:t>:</w:t>
      </w:r>
    </w:p>
    <w:p w:rsidR="004514FD" w:rsidRPr="002C4DAC" w:rsidRDefault="004514FD" w:rsidP="00772E46">
      <w:pPr>
        <w:ind w:firstLine="426"/>
        <w:jc w:val="both"/>
        <w:rPr>
          <w:sz w:val="24"/>
          <w:szCs w:val="24"/>
        </w:rPr>
      </w:pPr>
    </w:p>
    <w:p w:rsidR="00642F93" w:rsidRPr="00642F93" w:rsidRDefault="00EA50B8" w:rsidP="00181681">
      <w:pPr>
        <w:pStyle w:val="Style1"/>
        <w:widowControl/>
        <w:spacing w:line="278" w:lineRule="exact"/>
        <w:ind w:firstLine="0"/>
        <w:jc w:val="both"/>
      </w:pPr>
      <w:r w:rsidRPr="002C4DAC">
        <w:t xml:space="preserve">1. </w:t>
      </w:r>
      <w:r w:rsidR="00642F93">
        <w:t>Утвердить прилагаемые мероприятия</w:t>
      </w:r>
      <w:r w:rsidR="00642F93" w:rsidRPr="00642F93">
        <w:rPr>
          <w:rStyle w:val="FontStyle11"/>
          <w:b/>
          <w:sz w:val="22"/>
          <w:szCs w:val="22"/>
        </w:rPr>
        <w:t xml:space="preserve"> </w:t>
      </w:r>
      <w:r w:rsidR="00642F93" w:rsidRPr="00642F93">
        <w:rPr>
          <w:rStyle w:val="FontStyle11"/>
        </w:rPr>
        <w:t xml:space="preserve">администрации района по организации </w:t>
      </w:r>
      <w:r w:rsidR="00181681">
        <w:rPr>
          <w:rStyle w:val="FontStyle11"/>
        </w:rPr>
        <w:t xml:space="preserve">пропуска </w:t>
      </w:r>
      <w:r w:rsidR="00642F93" w:rsidRPr="00642F93">
        <w:rPr>
          <w:rStyle w:val="FontStyle11"/>
        </w:rPr>
        <w:t>паводковых вод, сохранности дорог и искусственных сооруж</w:t>
      </w:r>
      <w:r w:rsidR="00642F93">
        <w:rPr>
          <w:rStyle w:val="FontStyle11"/>
        </w:rPr>
        <w:t xml:space="preserve">ений на территории </w:t>
      </w:r>
      <w:r w:rsidR="00642F93" w:rsidRPr="00642F93">
        <w:rPr>
          <w:rStyle w:val="FontStyle11"/>
        </w:rPr>
        <w:t>района в 201</w:t>
      </w:r>
      <w:r w:rsidR="007331D8">
        <w:rPr>
          <w:rStyle w:val="FontStyle11"/>
        </w:rPr>
        <w:t>8</w:t>
      </w:r>
      <w:r w:rsidR="00642F93" w:rsidRPr="00642F93">
        <w:rPr>
          <w:rStyle w:val="FontStyle11"/>
        </w:rPr>
        <w:t xml:space="preserve"> году</w:t>
      </w:r>
      <w:r w:rsidR="00642F93">
        <w:rPr>
          <w:rStyle w:val="FontStyle11"/>
        </w:rPr>
        <w:t>.</w:t>
      </w:r>
    </w:p>
    <w:p w:rsidR="007331D8" w:rsidRDefault="00642F93" w:rsidP="00642F9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331D8" w:rsidRPr="006B03EE">
        <w:rPr>
          <w:color w:val="000000"/>
          <w:sz w:val="24"/>
          <w:szCs w:val="24"/>
        </w:rPr>
        <w:t>Спланировать и провести заседани</w:t>
      </w:r>
      <w:r w:rsidR="007331D8">
        <w:rPr>
          <w:color w:val="000000"/>
          <w:sz w:val="24"/>
          <w:szCs w:val="24"/>
        </w:rPr>
        <w:t>е</w:t>
      </w:r>
      <w:r w:rsidR="007331D8" w:rsidRPr="006B03EE">
        <w:rPr>
          <w:color w:val="000000"/>
          <w:sz w:val="24"/>
          <w:szCs w:val="24"/>
        </w:rPr>
        <w:t xml:space="preserve"> комисси</w:t>
      </w:r>
      <w:r w:rsidR="007331D8">
        <w:rPr>
          <w:color w:val="000000"/>
          <w:sz w:val="24"/>
          <w:szCs w:val="24"/>
        </w:rPr>
        <w:t>и</w:t>
      </w:r>
      <w:r w:rsidR="007331D8" w:rsidRPr="006B03EE">
        <w:rPr>
          <w:color w:val="000000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</w:t>
      </w:r>
      <w:r w:rsidR="007331D8">
        <w:rPr>
          <w:color w:val="000000"/>
          <w:sz w:val="24"/>
          <w:szCs w:val="24"/>
        </w:rPr>
        <w:t>Новозыбковского района</w:t>
      </w:r>
      <w:r w:rsidR="007331D8" w:rsidRPr="006B03EE">
        <w:rPr>
          <w:color w:val="000000"/>
          <w:sz w:val="24"/>
          <w:szCs w:val="24"/>
        </w:rPr>
        <w:t xml:space="preserve"> по вопросу «О мерах по предупреждению чрезвычайных ситуаций в период весеннего половодья 2018 года» с участием глав </w:t>
      </w:r>
      <w:r w:rsidR="007331D8">
        <w:rPr>
          <w:color w:val="000000"/>
          <w:sz w:val="24"/>
          <w:szCs w:val="24"/>
        </w:rPr>
        <w:t>сельских</w:t>
      </w:r>
      <w:r w:rsidR="007331D8" w:rsidRPr="006B03EE">
        <w:rPr>
          <w:color w:val="000000"/>
          <w:sz w:val="24"/>
          <w:szCs w:val="24"/>
        </w:rPr>
        <w:t xml:space="preserve"> поселений, руководителей заинтересованных служб, организаций, а также собственников и лиц, эксплуатирующих гидротехнические сооружения (далее – ГТС), в срок до 1 марта 2018 года.</w:t>
      </w:r>
    </w:p>
    <w:p w:rsidR="00DD7D00" w:rsidRDefault="007331D8" w:rsidP="00642F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Заместителю главы администрации района (Хохлов </w:t>
      </w:r>
      <w:r w:rsidR="008F3D2D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.Н.)</w:t>
      </w:r>
      <w:r w:rsidR="00DD7D00">
        <w:rPr>
          <w:color w:val="000000"/>
          <w:sz w:val="24"/>
          <w:szCs w:val="24"/>
        </w:rPr>
        <w:t>:</w:t>
      </w:r>
    </w:p>
    <w:p w:rsidR="00DD7D00" w:rsidRDefault="00DD7D00" w:rsidP="00642F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="007331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7331D8">
        <w:rPr>
          <w:color w:val="000000"/>
          <w:sz w:val="24"/>
          <w:szCs w:val="24"/>
        </w:rPr>
        <w:t>планировать и провести проверки ГТС, находящихся в муниципальной собственности</w:t>
      </w:r>
      <w:r w:rsidR="008F3D2D">
        <w:rPr>
          <w:color w:val="000000"/>
          <w:sz w:val="24"/>
          <w:szCs w:val="24"/>
        </w:rPr>
        <w:t xml:space="preserve"> на предмет способности безаварийного пропуска талых вод</w:t>
      </w:r>
      <w:r>
        <w:rPr>
          <w:color w:val="000000"/>
          <w:sz w:val="24"/>
          <w:szCs w:val="24"/>
        </w:rPr>
        <w:t>;</w:t>
      </w:r>
    </w:p>
    <w:p w:rsidR="007331D8" w:rsidRDefault="00DD7D00" w:rsidP="00642F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="008F3D2D">
        <w:rPr>
          <w:color w:val="000000"/>
          <w:sz w:val="24"/>
          <w:szCs w:val="24"/>
        </w:rPr>
        <w:t xml:space="preserve"> Организовать разработку</w:t>
      </w:r>
      <w:r>
        <w:rPr>
          <w:color w:val="000000"/>
          <w:sz w:val="24"/>
          <w:szCs w:val="24"/>
        </w:rPr>
        <w:t xml:space="preserve"> </w:t>
      </w:r>
      <w:r w:rsidRPr="006B03EE">
        <w:rPr>
          <w:color w:val="000000"/>
          <w:sz w:val="24"/>
          <w:szCs w:val="24"/>
        </w:rPr>
        <w:t>план</w:t>
      </w:r>
      <w:r>
        <w:rPr>
          <w:color w:val="000000"/>
          <w:sz w:val="24"/>
          <w:szCs w:val="24"/>
        </w:rPr>
        <w:t>а</w:t>
      </w:r>
      <w:r w:rsidRPr="006B03EE">
        <w:rPr>
          <w:color w:val="000000"/>
          <w:sz w:val="24"/>
          <w:szCs w:val="24"/>
        </w:rPr>
        <w:t xml:space="preserve"> организационно-технических мероприятий по подготовке подведомственных ГТС к пропуску весеннего половодья 2018 года</w:t>
      </w:r>
      <w:r>
        <w:rPr>
          <w:color w:val="000000"/>
          <w:sz w:val="24"/>
          <w:szCs w:val="24"/>
        </w:rPr>
        <w:t>;</w:t>
      </w:r>
    </w:p>
    <w:p w:rsidR="007331D8" w:rsidRPr="00EF6C30" w:rsidRDefault="00DD7D00" w:rsidP="00642F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Pr="006B03EE">
        <w:rPr>
          <w:color w:val="000000"/>
          <w:sz w:val="24"/>
          <w:szCs w:val="24"/>
        </w:rPr>
        <w:t>Организовать уточнение информации о подтапливаемых, отрезаемых весенним половодьем населенных пунктах</w:t>
      </w:r>
      <w:r>
        <w:rPr>
          <w:color w:val="000000"/>
          <w:sz w:val="24"/>
          <w:szCs w:val="24"/>
        </w:rPr>
        <w:t xml:space="preserve"> района</w:t>
      </w:r>
      <w:r w:rsidRPr="006B03EE">
        <w:rPr>
          <w:color w:val="000000"/>
          <w:sz w:val="24"/>
          <w:szCs w:val="24"/>
        </w:rPr>
        <w:t>, а также населенных пунктах с ограничением жизнедеятельности населения. Спланировать комплекс мероприятий по противопожарной защите  и обеспечению товарами первой необходимости и питьевой водой в населенных пунктах, отрезаемых половодьем.</w:t>
      </w:r>
    </w:p>
    <w:p w:rsidR="00DD7D00" w:rsidRDefault="00DD7D00" w:rsidP="00642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72E46" w:rsidRPr="002C4DAC">
        <w:rPr>
          <w:sz w:val="24"/>
          <w:szCs w:val="24"/>
        </w:rPr>
        <w:t>Рекомендовать</w:t>
      </w:r>
      <w:r w:rsidR="00FC4E5A" w:rsidRPr="002C4DAC">
        <w:rPr>
          <w:sz w:val="24"/>
          <w:szCs w:val="24"/>
        </w:rPr>
        <w:t xml:space="preserve"> г</w:t>
      </w:r>
      <w:r w:rsidR="00772E46" w:rsidRPr="002C4DAC">
        <w:rPr>
          <w:sz w:val="24"/>
          <w:szCs w:val="24"/>
        </w:rPr>
        <w:t>лавам сельских</w:t>
      </w:r>
      <w:r w:rsidR="00C37305" w:rsidRPr="002C4DAC">
        <w:rPr>
          <w:sz w:val="24"/>
          <w:szCs w:val="24"/>
        </w:rPr>
        <w:t xml:space="preserve"> поселений</w:t>
      </w:r>
      <w:r w:rsidR="00772E46" w:rsidRPr="002C4DAC">
        <w:rPr>
          <w:sz w:val="24"/>
          <w:szCs w:val="24"/>
        </w:rPr>
        <w:t>, руководителям сельхозпредприятий,</w:t>
      </w:r>
      <w:r w:rsidR="00EA50B8" w:rsidRPr="002C4DAC">
        <w:rPr>
          <w:sz w:val="24"/>
          <w:szCs w:val="24"/>
        </w:rPr>
        <w:t xml:space="preserve"> объектов жизнеобеспечения</w:t>
      </w:r>
      <w:r w:rsidR="00772E46" w:rsidRPr="002C4DAC">
        <w:rPr>
          <w:sz w:val="24"/>
          <w:szCs w:val="24"/>
        </w:rPr>
        <w:t xml:space="preserve"> обеспечить бесперебойную работу объектов экономики, безопасность населения, сохранность автодорог, искусственных сооружений и коммуник</w:t>
      </w:r>
      <w:r w:rsidR="00267A11" w:rsidRPr="002C4DAC">
        <w:rPr>
          <w:sz w:val="24"/>
          <w:szCs w:val="24"/>
        </w:rPr>
        <w:t>аций</w:t>
      </w:r>
      <w:r w:rsidR="00772E46" w:rsidRPr="002C4DAC">
        <w:rPr>
          <w:sz w:val="24"/>
          <w:szCs w:val="24"/>
        </w:rPr>
        <w:t xml:space="preserve"> в </w:t>
      </w:r>
      <w:r w:rsidR="00510CA3" w:rsidRPr="002C4DAC">
        <w:rPr>
          <w:sz w:val="24"/>
          <w:szCs w:val="24"/>
        </w:rPr>
        <w:t>период весеннего половодья</w:t>
      </w:r>
      <w:r w:rsidR="004514FD" w:rsidRPr="002C4DAC">
        <w:rPr>
          <w:sz w:val="24"/>
          <w:szCs w:val="24"/>
        </w:rPr>
        <w:t>.</w:t>
      </w:r>
      <w:r w:rsidR="00510CA3" w:rsidRPr="002C4DAC">
        <w:rPr>
          <w:sz w:val="24"/>
          <w:szCs w:val="24"/>
        </w:rPr>
        <w:t xml:space="preserve"> </w:t>
      </w:r>
    </w:p>
    <w:p w:rsidR="00772E46" w:rsidRPr="002C4DAC" w:rsidRDefault="004514FD" w:rsidP="00DD7D00">
      <w:pPr>
        <w:ind w:firstLine="709"/>
        <w:jc w:val="both"/>
        <w:rPr>
          <w:sz w:val="24"/>
          <w:szCs w:val="24"/>
        </w:rPr>
      </w:pPr>
      <w:r w:rsidRPr="002C4DAC">
        <w:rPr>
          <w:sz w:val="24"/>
          <w:szCs w:val="24"/>
        </w:rPr>
        <w:lastRenderedPageBreak/>
        <w:t>В</w:t>
      </w:r>
      <w:r w:rsidR="00510CA3" w:rsidRPr="002C4DAC">
        <w:rPr>
          <w:sz w:val="24"/>
          <w:szCs w:val="24"/>
        </w:rPr>
        <w:t xml:space="preserve"> </w:t>
      </w:r>
      <w:r w:rsidR="00772E46" w:rsidRPr="002C4DAC">
        <w:rPr>
          <w:sz w:val="24"/>
          <w:szCs w:val="24"/>
        </w:rPr>
        <w:t xml:space="preserve">целях предупреждения </w:t>
      </w:r>
      <w:r w:rsidR="007519DD">
        <w:rPr>
          <w:sz w:val="24"/>
          <w:szCs w:val="24"/>
        </w:rPr>
        <w:t>нештатных ситуаций</w:t>
      </w:r>
      <w:r w:rsidR="00772E46" w:rsidRPr="002C4DAC">
        <w:rPr>
          <w:sz w:val="24"/>
          <w:szCs w:val="24"/>
        </w:rPr>
        <w:t xml:space="preserve"> и смягчения </w:t>
      </w:r>
      <w:r w:rsidR="007519DD">
        <w:rPr>
          <w:sz w:val="24"/>
          <w:szCs w:val="24"/>
        </w:rPr>
        <w:t xml:space="preserve">их </w:t>
      </w:r>
      <w:r w:rsidR="00772E46" w:rsidRPr="002C4DAC">
        <w:rPr>
          <w:sz w:val="24"/>
          <w:szCs w:val="24"/>
        </w:rPr>
        <w:t>негативн</w:t>
      </w:r>
      <w:r w:rsidR="007519DD">
        <w:rPr>
          <w:sz w:val="24"/>
          <w:szCs w:val="24"/>
        </w:rPr>
        <w:t>ого</w:t>
      </w:r>
      <w:r w:rsidR="00772E46" w:rsidRPr="002C4DAC">
        <w:rPr>
          <w:sz w:val="24"/>
          <w:szCs w:val="24"/>
        </w:rPr>
        <w:t xml:space="preserve"> последстви</w:t>
      </w:r>
      <w:r w:rsidR="007519DD">
        <w:rPr>
          <w:sz w:val="24"/>
          <w:szCs w:val="24"/>
        </w:rPr>
        <w:t>я</w:t>
      </w:r>
      <w:r w:rsidR="00772E46" w:rsidRPr="002C4DAC">
        <w:rPr>
          <w:sz w:val="24"/>
          <w:szCs w:val="24"/>
        </w:rPr>
        <w:t xml:space="preserve"> </w:t>
      </w:r>
      <w:r w:rsidRPr="002C4DAC">
        <w:rPr>
          <w:sz w:val="24"/>
          <w:szCs w:val="24"/>
        </w:rPr>
        <w:t>д</w:t>
      </w:r>
      <w:r w:rsidR="00772E46" w:rsidRPr="002C4DAC">
        <w:rPr>
          <w:sz w:val="24"/>
          <w:szCs w:val="24"/>
        </w:rPr>
        <w:t xml:space="preserve">о </w:t>
      </w:r>
      <w:r w:rsidR="00DB3926" w:rsidRPr="00EF6C30">
        <w:rPr>
          <w:sz w:val="24"/>
          <w:szCs w:val="24"/>
        </w:rPr>
        <w:t>1</w:t>
      </w:r>
      <w:r w:rsidR="00EF6C30" w:rsidRPr="00EF6C30">
        <w:rPr>
          <w:sz w:val="24"/>
          <w:szCs w:val="24"/>
        </w:rPr>
        <w:t>5</w:t>
      </w:r>
      <w:r w:rsidR="00FC4E5A" w:rsidRPr="00EF6C30">
        <w:rPr>
          <w:sz w:val="24"/>
          <w:szCs w:val="24"/>
        </w:rPr>
        <w:t>.03.201</w:t>
      </w:r>
      <w:r w:rsidR="00EF6C30" w:rsidRPr="00EF6C30">
        <w:rPr>
          <w:sz w:val="24"/>
          <w:szCs w:val="24"/>
        </w:rPr>
        <w:t>8</w:t>
      </w:r>
      <w:r w:rsidR="00FC4E5A" w:rsidRPr="00EF6C30">
        <w:rPr>
          <w:sz w:val="24"/>
          <w:szCs w:val="24"/>
        </w:rPr>
        <w:t xml:space="preserve"> года</w:t>
      </w:r>
      <w:r w:rsidR="00FC4E5A" w:rsidRPr="002C4DAC">
        <w:rPr>
          <w:sz w:val="24"/>
          <w:szCs w:val="24"/>
        </w:rPr>
        <w:t xml:space="preserve"> </w:t>
      </w:r>
      <w:r w:rsidR="00510CA3" w:rsidRPr="002C4DAC">
        <w:rPr>
          <w:sz w:val="24"/>
          <w:szCs w:val="24"/>
        </w:rPr>
        <w:t>организо</w:t>
      </w:r>
      <w:r w:rsidR="00FC4E5A" w:rsidRPr="002C4DAC">
        <w:rPr>
          <w:sz w:val="24"/>
          <w:szCs w:val="24"/>
        </w:rPr>
        <w:t>вать</w:t>
      </w:r>
      <w:r w:rsidR="00772E46" w:rsidRPr="002C4DAC">
        <w:rPr>
          <w:sz w:val="24"/>
          <w:szCs w:val="24"/>
        </w:rPr>
        <w:t xml:space="preserve"> проведение следующих мероприятий</w:t>
      </w:r>
      <w:r w:rsidRPr="002C4DAC">
        <w:rPr>
          <w:sz w:val="24"/>
          <w:szCs w:val="24"/>
        </w:rPr>
        <w:t>:</w:t>
      </w:r>
    </w:p>
    <w:p w:rsidR="00772E46" w:rsidRPr="002C4DAC" w:rsidRDefault="00DD7D00" w:rsidP="00DD7D00">
      <w:pPr>
        <w:jc w:val="both"/>
        <w:rPr>
          <w:sz w:val="24"/>
          <w:szCs w:val="24"/>
        </w:rPr>
      </w:pPr>
      <w:r>
        <w:rPr>
          <w:sz w:val="24"/>
          <w:szCs w:val="24"/>
        </w:rPr>
        <w:t>4.1. П</w:t>
      </w:r>
      <w:r w:rsidR="00772E46" w:rsidRPr="002C4DAC">
        <w:rPr>
          <w:sz w:val="24"/>
          <w:szCs w:val="24"/>
        </w:rPr>
        <w:t>ринять меры по исключению подмыва линий электроснабжения и связи;</w:t>
      </w:r>
    </w:p>
    <w:p w:rsidR="00772E46" w:rsidRPr="002C4DAC" w:rsidRDefault="00DD7D00" w:rsidP="00DD7D00">
      <w:pPr>
        <w:jc w:val="both"/>
        <w:rPr>
          <w:sz w:val="24"/>
          <w:szCs w:val="24"/>
        </w:rPr>
      </w:pPr>
      <w:r>
        <w:rPr>
          <w:sz w:val="24"/>
          <w:szCs w:val="24"/>
        </w:rPr>
        <w:t>4.2. О</w:t>
      </w:r>
      <w:r w:rsidR="00772E46" w:rsidRPr="002C4DAC">
        <w:rPr>
          <w:sz w:val="24"/>
          <w:szCs w:val="24"/>
        </w:rPr>
        <w:t>чистить территории объектов от промышленного мусора;</w:t>
      </w:r>
    </w:p>
    <w:p w:rsidR="00DD7D00" w:rsidRDefault="00DD7D00" w:rsidP="00DD7D00">
      <w:pPr>
        <w:jc w:val="both"/>
        <w:rPr>
          <w:sz w:val="24"/>
          <w:szCs w:val="24"/>
        </w:rPr>
      </w:pPr>
      <w:r>
        <w:rPr>
          <w:sz w:val="24"/>
          <w:szCs w:val="24"/>
        </w:rPr>
        <w:t>4.3. Н</w:t>
      </w:r>
      <w:r w:rsidR="00772E46" w:rsidRPr="002C4DAC">
        <w:rPr>
          <w:sz w:val="24"/>
          <w:szCs w:val="24"/>
        </w:rPr>
        <w:t xml:space="preserve">а объектах жизнеобеспечения определить состав оперативных групп </w:t>
      </w:r>
      <w:r w:rsidR="007519DD">
        <w:rPr>
          <w:sz w:val="24"/>
          <w:szCs w:val="24"/>
        </w:rPr>
        <w:t>для контроля и координации действий сил и средств в случае возникновения предпосылок нештатных ситуаций</w:t>
      </w:r>
      <w:r w:rsidR="00772E46" w:rsidRPr="002C4DAC">
        <w:rPr>
          <w:sz w:val="24"/>
          <w:szCs w:val="24"/>
        </w:rPr>
        <w:t>;</w:t>
      </w:r>
    </w:p>
    <w:p w:rsidR="00DD7D00" w:rsidRDefault="00DD7D00" w:rsidP="00DD7D00">
      <w:pPr>
        <w:jc w:val="both"/>
        <w:rPr>
          <w:sz w:val="24"/>
          <w:szCs w:val="24"/>
        </w:rPr>
      </w:pPr>
      <w:r>
        <w:rPr>
          <w:sz w:val="24"/>
          <w:szCs w:val="24"/>
        </w:rPr>
        <w:t>4.4. П</w:t>
      </w:r>
      <w:r w:rsidR="00772E46" w:rsidRPr="002C4DAC">
        <w:rPr>
          <w:sz w:val="24"/>
          <w:szCs w:val="24"/>
        </w:rPr>
        <w:t>ринять меры по бесперебойному обеспечению населения рай</w:t>
      </w:r>
      <w:r w:rsidR="004514FD" w:rsidRPr="002C4DAC">
        <w:rPr>
          <w:sz w:val="24"/>
          <w:szCs w:val="24"/>
        </w:rPr>
        <w:t>она качественной питьевой водой;</w:t>
      </w:r>
      <w:r w:rsidR="007F5275" w:rsidRPr="002C4DAC">
        <w:rPr>
          <w:sz w:val="24"/>
          <w:szCs w:val="24"/>
        </w:rPr>
        <w:t xml:space="preserve"> </w:t>
      </w:r>
    </w:p>
    <w:p w:rsidR="00772E46" w:rsidRPr="002C4DAC" w:rsidRDefault="00DD7D00" w:rsidP="00DD7D00">
      <w:pPr>
        <w:jc w:val="both"/>
        <w:rPr>
          <w:sz w:val="24"/>
          <w:szCs w:val="24"/>
        </w:rPr>
      </w:pPr>
      <w:r>
        <w:rPr>
          <w:sz w:val="24"/>
          <w:szCs w:val="24"/>
        </w:rPr>
        <w:t>4.5. П</w:t>
      </w:r>
      <w:r w:rsidR="007F5275" w:rsidRPr="002C4DAC">
        <w:rPr>
          <w:sz w:val="24"/>
          <w:szCs w:val="24"/>
        </w:rPr>
        <w:t xml:space="preserve">роизвести </w:t>
      </w:r>
      <w:r w:rsidR="00772E46" w:rsidRPr="002C4DAC">
        <w:rPr>
          <w:sz w:val="24"/>
          <w:szCs w:val="24"/>
        </w:rPr>
        <w:t>проверку герметизации артезианских скважин и технического состояния шахтных колодцев и водоразборных колонок;</w:t>
      </w:r>
    </w:p>
    <w:p w:rsidR="00772E46" w:rsidRPr="002C4DAC" w:rsidRDefault="00DD7D00" w:rsidP="00DD7D00">
      <w:pPr>
        <w:jc w:val="both"/>
        <w:rPr>
          <w:sz w:val="24"/>
          <w:szCs w:val="24"/>
        </w:rPr>
      </w:pPr>
      <w:r>
        <w:rPr>
          <w:sz w:val="24"/>
          <w:szCs w:val="24"/>
        </w:rPr>
        <w:t>4.6. О</w:t>
      </w:r>
      <w:r w:rsidR="00772E46" w:rsidRPr="002C4DAC">
        <w:rPr>
          <w:sz w:val="24"/>
          <w:szCs w:val="24"/>
        </w:rPr>
        <w:t>беспечить работоспособность водопроводного оборудования;</w:t>
      </w:r>
    </w:p>
    <w:p w:rsidR="00772E46" w:rsidRPr="002C4DAC" w:rsidRDefault="00DD7D00" w:rsidP="00DD7D00">
      <w:pPr>
        <w:jc w:val="both"/>
        <w:rPr>
          <w:sz w:val="24"/>
          <w:szCs w:val="24"/>
        </w:rPr>
      </w:pPr>
      <w:r>
        <w:rPr>
          <w:sz w:val="24"/>
          <w:szCs w:val="24"/>
        </w:rPr>
        <w:t>4.7. О</w:t>
      </w:r>
      <w:r w:rsidR="00772E46" w:rsidRPr="002C4DAC">
        <w:rPr>
          <w:sz w:val="24"/>
          <w:szCs w:val="24"/>
        </w:rPr>
        <w:t>чистить водопропускные трубы ото льда и мусора;</w:t>
      </w:r>
    </w:p>
    <w:p w:rsidR="00772E46" w:rsidRPr="002C4DAC" w:rsidRDefault="00DD7D00" w:rsidP="00DD7D00">
      <w:pPr>
        <w:jc w:val="both"/>
        <w:rPr>
          <w:sz w:val="24"/>
          <w:szCs w:val="24"/>
        </w:rPr>
      </w:pPr>
      <w:r>
        <w:rPr>
          <w:sz w:val="24"/>
          <w:szCs w:val="24"/>
        </w:rPr>
        <w:t>4.8. П</w:t>
      </w:r>
      <w:r w:rsidR="00772E46" w:rsidRPr="002C4DAC">
        <w:rPr>
          <w:sz w:val="24"/>
          <w:szCs w:val="24"/>
        </w:rPr>
        <w:t xml:space="preserve">редотвратить смыв талыми водами загрязнений с производственных территорий, животноводческих ферм и </w:t>
      </w:r>
      <w:r w:rsidR="004514FD" w:rsidRPr="002C4DAC">
        <w:rPr>
          <w:sz w:val="24"/>
          <w:szCs w:val="24"/>
        </w:rPr>
        <w:t xml:space="preserve">их </w:t>
      </w:r>
      <w:r w:rsidR="00772E46" w:rsidRPr="002C4DAC">
        <w:rPr>
          <w:sz w:val="24"/>
          <w:szCs w:val="24"/>
        </w:rPr>
        <w:t>попадание  в водные источники;</w:t>
      </w:r>
    </w:p>
    <w:p w:rsidR="00772E46" w:rsidRPr="002C4DAC" w:rsidRDefault="00DD7D00" w:rsidP="00DD7D00">
      <w:pPr>
        <w:jc w:val="both"/>
        <w:rPr>
          <w:sz w:val="24"/>
          <w:szCs w:val="24"/>
        </w:rPr>
      </w:pPr>
      <w:r>
        <w:rPr>
          <w:sz w:val="24"/>
          <w:szCs w:val="24"/>
        </w:rPr>
        <w:t>4.9. У</w:t>
      </w:r>
      <w:r w:rsidR="00772E46" w:rsidRPr="002C4DAC">
        <w:rPr>
          <w:sz w:val="24"/>
          <w:szCs w:val="24"/>
        </w:rPr>
        <w:t>становить таблички (</w:t>
      </w:r>
      <w:r w:rsidR="00EA50B8" w:rsidRPr="002C4DAC">
        <w:rPr>
          <w:sz w:val="24"/>
          <w:szCs w:val="24"/>
        </w:rPr>
        <w:t>знаки) в особо опасных местах на</w:t>
      </w:r>
      <w:r w:rsidR="00772E46" w:rsidRPr="002C4DAC">
        <w:rPr>
          <w:sz w:val="24"/>
          <w:szCs w:val="24"/>
        </w:rPr>
        <w:t xml:space="preserve"> реке Ипуть и водоемах, в </w:t>
      </w:r>
      <w:r w:rsidR="007F5275" w:rsidRPr="002C4DAC">
        <w:rPr>
          <w:sz w:val="24"/>
          <w:szCs w:val="24"/>
        </w:rPr>
        <w:t>местах</w:t>
      </w:r>
      <w:r w:rsidR="00772E46" w:rsidRPr="002C4DAC">
        <w:rPr>
          <w:sz w:val="24"/>
          <w:szCs w:val="24"/>
        </w:rPr>
        <w:t xml:space="preserve"> массового выхода людей на лед, а также вешки на обочинах участков дорог, подвергающихся затоплению;</w:t>
      </w:r>
    </w:p>
    <w:p w:rsidR="00772E46" w:rsidRPr="002C4DAC" w:rsidRDefault="00DD7D00" w:rsidP="00DD7D00">
      <w:pPr>
        <w:jc w:val="both"/>
        <w:rPr>
          <w:sz w:val="24"/>
          <w:szCs w:val="24"/>
        </w:rPr>
      </w:pPr>
      <w:r>
        <w:rPr>
          <w:sz w:val="24"/>
          <w:szCs w:val="24"/>
        </w:rPr>
        <w:t>4.10. П</w:t>
      </w:r>
      <w:r w:rsidR="00596FC1">
        <w:rPr>
          <w:sz w:val="24"/>
          <w:szCs w:val="24"/>
        </w:rPr>
        <w:t>ровести проверки подведомственных гидротехнических сооружений</w:t>
      </w:r>
      <w:r w:rsidR="00772E46" w:rsidRPr="002C4DAC">
        <w:rPr>
          <w:sz w:val="24"/>
          <w:szCs w:val="24"/>
        </w:rPr>
        <w:t>,</w:t>
      </w:r>
      <w:r w:rsidR="00596FC1">
        <w:rPr>
          <w:sz w:val="24"/>
          <w:szCs w:val="24"/>
        </w:rPr>
        <w:t xml:space="preserve"> принять меры по обеспечению их готовности к пропуску весеннего половодья;</w:t>
      </w:r>
      <w:r w:rsidR="00772E46" w:rsidRPr="002C4DAC">
        <w:rPr>
          <w:sz w:val="24"/>
          <w:szCs w:val="24"/>
        </w:rPr>
        <w:t xml:space="preserve"> </w:t>
      </w:r>
    </w:p>
    <w:p w:rsidR="00772E46" w:rsidRPr="002C4DAC" w:rsidRDefault="00DD7D00" w:rsidP="00DD7D00">
      <w:pPr>
        <w:jc w:val="both"/>
        <w:rPr>
          <w:sz w:val="24"/>
          <w:szCs w:val="24"/>
        </w:rPr>
      </w:pPr>
      <w:r>
        <w:rPr>
          <w:sz w:val="24"/>
          <w:szCs w:val="24"/>
        </w:rPr>
        <w:t>4.11. О</w:t>
      </w:r>
      <w:r w:rsidR="00EA50B8" w:rsidRPr="002C4DAC">
        <w:rPr>
          <w:sz w:val="24"/>
          <w:szCs w:val="24"/>
        </w:rPr>
        <w:t xml:space="preserve">беспечить проведение мероприятий по чистке и дезинфекции колодцев, с одновременным, при необходимости, </w:t>
      </w:r>
      <w:r w:rsidR="00317313">
        <w:rPr>
          <w:sz w:val="24"/>
          <w:szCs w:val="24"/>
        </w:rPr>
        <w:t xml:space="preserve">лабораторным контролем качества питьевой воды, </w:t>
      </w:r>
      <w:r w:rsidR="00EA50B8" w:rsidRPr="002C4DAC">
        <w:rPr>
          <w:sz w:val="24"/>
          <w:szCs w:val="24"/>
        </w:rPr>
        <w:t>текущим ремонтом оборудования и крепления колодцев;</w:t>
      </w:r>
    </w:p>
    <w:p w:rsidR="00772E46" w:rsidRPr="002C4DAC" w:rsidRDefault="00DD7D00" w:rsidP="00DD7D00">
      <w:pPr>
        <w:jc w:val="both"/>
        <w:rPr>
          <w:sz w:val="24"/>
          <w:szCs w:val="24"/>
        </w:rPr>
      </w:pPr>
      <w:r>
        <w:rPr>
          <w:sz w:val="24"/>
          <w:szCs w:val="24"/>
        </w:rPr>
        <w:t>4.12. О</w:t>
      </w:r>
      <w:r w:rsidR="007F5275" w:rsidRPr="002C4DAC">
        <w:rPr>
          <w:sz w:val="24"/>
          <w:szCs w:val="24"/>
        </w:rPr>
        <w:t>граничи</w:t>
      </w:r>
      <w:r w:rsidR="00772E46" w:rsidRPr="002C4DAC">
        <w:rPr>
          <w:sz w:val="24"/>
          <w:szCs w:val="24"/>
        </w:rPr>
        <w:t>ть движение грузового авт</w:t>
      </w:r>
      <w:r w:rsidR="007F5275" w:rsidRPr="002C4DAC">
        <w:rPr>
          <w:sz w:val="24"/>
          <w:szCs w:val="24"/>
        </w:rPr>
        <w:t xml:space="preserve">отранспорта грузоподъемностью </w:t>
      </w:r>
      <w:r w:rsidR="00EA50B8" w:rsidRPr="002C4DAC">
        <w:rPr>
          <w:sz w:val="24"/>
          <w:szCs w:val="24"/>
        </w:rPr>
        <w:t xml:space="preserve"> выше 3,5 тонн</w:t>
      </w:r>
      <w:r w:rsidR="00772E46" w:rsidRPr="002C4DAC">
        <w:rPr>
          <w:sz w:val="24"/>
          <w:szCs w:val="24"/>
        </w:rPr>
        <w:t xml:space="preserve"> по </w:t>
      </w:r>
      <w:r w:rsidR="007F5275" w:rsidRPr="002C4DAC">
        <w:rPr>
          <w:sz w:val="24"/>
          <w:szCs w:val="24"/>
        </w:rPr>
        <w:t>дорогам района</w:t>
      </w:r>
      <w:r w:rsidR="00772E46" w:rsidRPr="002C4DAC">
        <w:rPr>
          <w:sz w:val="24"/>
          <w:szCs w:val="24"/>
        </w:rPr>
        <w:t>;</w:t>
      </w:r>
    </w:p>
    <w:p w:rsidR="00EF6C30" w:rsidRDefault="00DD7D00" w:rsidP="00DD7D0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4.13. Организовать</w:t>
      </w:r>
      <w:r w:rsidR="00772E46" w:rsidRPr="002C4DAC">
        <w:rPr>
          <w:sz w:val="24"/>
          <w:szCs w:val="24"/>
        </w:rPr>
        <w:t xml:space="preserve"> </w:t>
      </w:r>
      <w:r w:rsidRPr="006B03EE">
        <w:rPr>
          <w:color w:val="000000"/>
          <w:sz w:val="24"/>
          <w:szCs w:val="24"/>
        </w:rPr>
        <w:t xml:space="preserve">доведение до населения </w:t>
      </w:r>
      <w:r>
        <w:rPr>
          <w:color w:val="000000"/>
          <w:sz w:val="24"/>
          <w:szCs w:val="24"/>
        </w:rPr>
        <w:t xml:space="preserve">района </w:t>
      </w:r>
      <w:r w:rsidRPr="006B03EE">
        <w:rPr>
          <w:color w:val="000000"/>
          <w:sz w:val="24"/>
          <w:szCs w:val="24"/>
        </w:rPr>
        <w:t xml:space="preserve">через средства массовой информации прогноза развития весеннего половодья, порядка действий при угрозе или возникновении ЧС, связанных с половодьем. </w:t>
      </w:r>
    </w:p>
    <w:p w:rsidR="00276525" w:rsidRDefault="00EF6C30" w:rsidP="00DD7D0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2F93">
        <w:rPr>
          <w:sz w:val="24"/>
          <w:szCs w:val="24"/>
        </w:rPr>
        <w:t xml:space="preserve">. </w:t>
      </w:r>
      <w:r w:rsidR="00BE0E2E" w:rsidRPr="002C4DAC">
        <w:rPr>
          <w:sz w:val="24"/>
          <w:szCs w:val="24"/>
        </w:rPr>
        <w:t>Рекомендовать главам сельских поселений</w:t>
      </w:r>
      <w:r w:rsidR="00276525">
        <w:rPr>
          <w:sz w:val="24"/>
          <w:szCs w:val="24"/>
        </w:rPr>
        <w:t>:</w:t>
      </w:r>
    </w:p>
    <w:p w:rsidR="00276525" w:rsidRDefault="00EF6C30" w:rsidP="00642F9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47FB">
        <w:rPr>
          <w:sz w:val="24"/>
          <w:szCs w:val="24"/>
        </w:rPr>
        <w:t>.1. Н</w:t>
      </w:r>
      <w:r w:rsidR="00276525">
        <w:rPr>
          <w:sz w:val="24"/>
          <w:szCs w:val="24"/>
        </w:rPr>
        <w:t>а период прохождения весеннего половодья организовать круглосуточное дежурство ответственных должностных лиц;</w:t>
      </w:r>
    </w:p>
    <w:p w:rsidR="00276525" w:rsidRDefault="00EF6C30" w:rsidP="00642F9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B447FB">
        <w:rPr>
          <w:sz w:val="24"/>
          <w:szCs w:val="24"/>
        </w:rPr>
        <w:t>.2. С</w:t>
      </w:r>
      <w:r w:rsidR="00276525">
        <w:rPr>
          <w:sz w:val="24"/>
          <w:szCs w:val="24"/>
        </w:rPr>
        <w:t>овместно с отделом надзорной деятельности и профилактической работы по г. Новозыбкову и Новозыбковско</w:t>
      </w:r>
      <w:r w:rsidR="00276525" w:rsidRPr="00DF60B9">
        <w:rPr>
          <w:sz w:val="24"/>
          <w:szCs w:val="24"/>
        </w:rPr>
        <w:t xml:space="preserve">му району </w:t>
      </w:r>
      <w:r w:rsidR="00DF60B9" w:rsidRPr="00DF60B9">
        <w:rPr>
          <w:sz w:val="24"/>
          <w:szCs w:val="24"/>
          <w:shd w:val="clear" w:color="auto" w:fill="FFFFFF"/>
        </w:rPr>
        <w:t>провести профилактическую и разъяснительную работу по предупреждению пожаров в жилом секторе, уделив особое внимание социально неадаптированному населению. С началом прохождения весеннего половодья организовать ежедневное информирование населения.</w:t>
      </w:r>
    </w:p>
    <w:p w:rsidR="006F3C86" w:rsidRDefault="00EF6C30" w:rsidP="00642F93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6</w:t>
      </w:r>
      <w:r w:rsidR="006F3C86">
        <w:rPr>
          <w:sz w:val="24"/>
          <w:szCs w:val="24"/>
          <w:shd w:val="clear" w:color="auto" w:fill="FFFFFF"/>
        </w:rPr>
        <w:t xml:space="preserve">. </w:t>
      </w:r>
      <w:r w:rsidR="006F3C86" w:rsidRPr="006F3C86">
        <w:rPr>
          <w:sz w:val="24"/>
          <w:szCs w:val="24"/>
        </w:rPr>
        <w:t xml:space="preserve">Рекомендовать начальнику </w:t>
      </w:r>
      <w:r w:rsidR="006F3C86" w:rsidRPr="00866DFC">
        <w:rPr>
          <w:sz w:val="24"/>
          <w:szCs w:val="24"/>
        </w:rPr>
        <w:t>Новозыбковских РЭС филиала ПАО «МРСК Центра» - Брянскэнерго</w:t>
      </w:r>
      <w:r w:rsidR="006F3C86">
        <w:rPr>
          <w:sz w:val="24"/>
          <w:szCs w:val="24"/>
        </w:rPr>
        <w:t>(Соловьев А.Е):</w:t>
      </w:r>
    </w:p>
    <w:p w:rsidR="006F3C86" w:rsidRDefault="00EF6C30" w:rsidP="00642F9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</w:t>
      </w:r>
      <w:r w:rsidR="006F3C86" w:rsidRPr="006F3C86">
        <w:rPr>
          <w:sz w:val="24"/>
          <w:szCs w:val="24"/>
          <w:shd w:val="clear" w:color="auto" w:fill="FFFFFF"/>
        </w:rPr>
        <w:t xml:space="preserve">.1. </w:t>
      </w:r>
      <w:r w:rsidR="006F3C86">
        <w:rPr>
          <w:sz w:val="24"/>
          <w:szCs w:val="24"/>
          <w:shd w:val="clear" w:color="auto" w:fill="FFFFFF"/>
        </w:rPr>
        <w:t>П</w:t>
      </w:r>
      <w:r w:rsidR="006F3C86" w:rsidRPr="006F3C86">
        <w:rPr>
          <w:sz w:val="24"/>
          <w:szCs w:val="24"/>
          <w:shd w:val="clear" w:color="auto" w:fill="FFFFFF"/>
        </w:rPr>
        <w:t>роверить состояние обваловки фундаментов опор в местах, подверженных размыву, при необходимости</w:t>
      </w:r>
      <w:r w:rsidR="006F3C86">
        <w:rPr>
          <w:sz w:val="24"/>
          <w:szCs w:val="24"/>
          <w:shd w:val="clear" w:color="auto" w:fill="FFFFFF"/>
        </w:rPr>
        <w:t> </w:t>
      </w:r>
      <w:r w:rsidR="006F3C86" w:rsidRPr="006F3C86">
        <w:rPr>
          <w:sz w:val="24"/>
          <w:szCs w:val="24"/>
          <w:shd w:val="clear" w:color="auto" w:fill="FFFFFF"/>
        </w:rPr>
        <w:t>восстановить</w:t>
      </w:r>
      <w:r w:rsidR="006F3C86">
        <w:rPr>
          <w:sz w:val="24"/>
          <w:szCs w:val="24"/>
          <w:shd w:val="clear" w:color="auto" w:fill="FFFFFF"/>
        </w:rPr>
        <w:t> </w:t>
      </w:r>
      <w:r w:rsidR="006F3C86" w:rsidRPr="006F3C86">
        <w:rPr>
          <w:sz w:val="24"/>
          <w:szCs w:val="24"/>
          <w:shd w:val="clear" w:color="auto" w:fill="FFFFFF"/>
        </w:rPr>
        <w:t>обваловку</w:t>
      </w:r>
      <w:r w:rsidR="00EE6EB9">
        <w:rPr>
          <w:sz w:val="24"/>
          <w:szCs w:val="24"/>
          <w:shd w:val="clear" w:color="auto" w:fill="FFFFFF"/>
        </w:rPr>
        <w:t>;</w:t>
      </w:r>
      <w:r w:rsidR="006F3C86" w:rsidRPr="006F3C86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6</w:t>
      </w:r>
      <w:r w:rsidR="006F3C86" w:rsidRPr="006F3C86">
        <w:rPr>
          <w:sz w:val="24"/>
          <w:szCs w:val="24"/>
          <w:shd w:val="clear" w:color="auto" w:fill="FFFFFF"/>
        </w:rPr>
        <w:t>.</w:t>
      </w:r>
      <w:r w:rsidR="00B447FB">
        <w:rPr>
          <w:sz w:val="24"/>
          <w:szCs w:val="24"/>
          <w:shd w:val="clear" w:color="auto" w:fill="FFFFFF"/>
        </w:rPr>
        <w:t>2</w:t>
      </w:r>
      <w:r w:rsidR="006F3C86" w:rsidRPr="006F3C86">
        <w:rPr>
          <w:sz w:val="24"/>
          <w:szCs w:val="24"/>
          <w:shd w:val="clear" w:color="auto" w:fill="FFFFFF"/>
        </w:rPr>
        <w:t xml:space="preserve">. </w:t>
      </w:r>
      <w:r w:rsidR="00EE6EB9">
        <w:rPr>
          <w:sz w:val="24"/>
          <w:szCs w:val="24"/>
          <w:shd w:val="clear" w:color="auto" w:fill="FFFFFF"/>
        </w:rPr>
        <w:t>Обеспечить у</w:t>
      </w:r>
      <w:r w:rsidR="006F3C86" w:rsidRPr="006F3C86">
        <w:rPr>
          <w:sz w:val="24"/>
          <w:szCs w:val="24"/>
          <w:shd w:val="clear" w:color="auto" w:fill="FFFFFF"/>
        </w:rPr>
        <w:t>комплектовать ремонтны</w:t>
      </w:r>
      <w:r w:rsidR="00EE6EB9">
        <w:rPr>
          <w:sz w:val="24"/>
          <w:szCs w:val="24"/>
          <w:shd w:val="clear" w:color="auto" w:fill="FFFFFF"/>
        </w:rPr>
        <w:t>х</w:t>
      </w:r>
      <w:r w:rsidR="006F3C86" w:rsidRPr="006F3C86">
        <w:rPr>
          <w:sz w:val="24"/>
          <w:szCs w:val="24"/>
          <w:shd w:val="clear" w:color="auto" w:fill="FFFFFF"/>
        </w:rPr>
        <w:t xml:space="preserve"> бригад необходимым инвентарем, экипировкой, средствами защиты, оснасткой, средствами связи, спецтехникой, машинами и механизмами для </w:t>
      </w:r>
      <w:r w:rsidR="00EE6EB9">
        <w:rPr>
          <w:sz w:val="24"/>
          <w:szCs w:val="24"/>
          <w:shd w:val="clear" w:color="auto" w:fill="FFFFFF"/>
        </w:rPr>
        <w:t xml:space="preserve">оперативного </w:t>
      </w:r>
      <w:r w:rsidR="006F3C86" w:rsidRPr="006F3C86">
        <w:rPr>
          <w:sz w:val="24"/>
          <w:szCs w:val="24"/>
          <w:shd w:val="clear" w:color="auto" w:fill="FFFFFF"/>
        </w:rPr>
        <w:t>проведения аварийно-восстановительных работ.</w:t>
      </w:r>
    </w:p>
    <w:p w:rsidR="00EE6EB9" w:rsidRDefault="00EF6C30" w:rsidP="00642F93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</w:t>
      </w:r>
      <w:r w:rsidR="00EE6EB9">
        <w:rPr>
          <w:sz w:val="24"/>
          <w:szCs w:val="24"/>
          <w:shd w:val="clear" w:color="auto" w:fill="FFFFFF"/>
        </w:rPr>
        <w:t xml:space="preserve">. </w:t>
      </w:r>
      <w:r w:rsidR="00EE6EB9" w:rsidRPr="00EE6EB9">
        <w:rPr>
          <w:sz w:val="24"/>
          <w:szCs w:val="24"/>
        </w:rPr>
        <w:t xml:space="preserve">Рекомендовать главному врачу ГБУ Брянской области «Новозыбковская районная ветеринарная станция по борьбе с болезнями животных» (Патенко А.В.) организовать контроль за состоянием </w:t>
      </w:r>
      <w:r w:rsidR="00EE6EB9" w:rsidRPr="00EE6EB9">
        <w:rPr>
          <w:sz w:val="24"/>
          <w:szCs w:val="24"/>
          <w:shd w:val="clear" w:color="auto" w:fill="FFFFFF"/>
        </w:rPr>
        <w:t>скотомогильников и ям Беккари, расположенных на территории</w:t>
      </w:r>
      <w:r w:rsidR="00EE6EB9" w:rsidRPr="00EE6EB9">
        <w:rPr>
          <w:rStyle w:val="apple-converted-space"/>
          <w:sz w:val="24"/>
          <w:szCs w:val="24"/>
          <w:shd w:val="clear" w:color="auto" w:fill="FFFFFF"/>
        </w:rPr>
        <w:t> Новозыбковского района.</w:t>
      </w:r>
    </w:p>
    <w:p w:rsidR="00EE6EB9" w:rsidRPr="006F3C86" w:rsidRDefault="00EF6C30" w:rsidP="00642F93">
      <w:pPr>
        <w:jc w:val="both"/>
        <w:rPr>
          <w:sz w:val="24"/>
          <w:szCs w:val="24"/>
        </w:rPr>
      </w:pPr>
      <w:r>
        <w:rPr>
          <w:rStyle w:val="apple-converted-space"/>
          <w:sz w:val="24"/>
          <w:szCs w:val="24"/>
          <w:shd w:val="clear" w:color="auto" w:fill="FFFFFF"/>
        </w:rPr>
        <w:t>8</w:t>
      </w:r>
      <w:r w:rsidR="00EE6EB9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="00EE6EB9" w:rsidRPr="00B447FB">
        <w:rPr>
          <w:sz w:val="24"/>
          <w:szCs w:val="24"/>
        </w:rPr>
        <w:t xml:space="preserve">Рекомендовать начальнику Новозыбковского линейно технического цеха Клинцовского МЦТЭТ Брянского филиала ПАО  «Ростелеком» (Усов А.В.) </w:t>
      </w:r>
      <w:r w:rsidR="00B447FB" w:rsidRPr="00B447FB">
        <w:rPr>
          <w:sz w:val="24"/>
          <w:szCs w:val="24"/>
        </w:rPr>
        <w:t xml:space="preserve">в ходе подготовки к весеннему половодью провести проверку </w:t>
      </w:r>
      <w:r w:rsidR="00B447FB" w:rsidRPr="00B447FB">
        <w:rPr>
          <w:rStyle w:val="apple-converted-space"/>
          <w:sz w:val="24"/>
          <w:szCs w:val="24"/>
          <w:shd w:val="clear" w:color="auto" w:fill="FFFFFF"/>
        </w:rPr>
        <w:t> </w:t>
      </w:r>
      <w:r w:rsidR="00B447FB" w:rsidRPr="00B447FB">
        <w:rPr>
          <w:sz w:val="24"/>
          <w:szCs w:val="24"/>
          <w:shd w:val="clear" w:color="auto" w:fill="FFFFFF"/>
        </w:rPr>
        <w:t xml:space="preserve"> средств связи (таксофонов) в населенном пункте с. Перевоз.</w:t>
      </w:r>
    </w:p>
    <w:p w:rsidR="008B1C52" w:rsidRPr="002C4DAC" w:rsidRDefault="00EF6C30" w:rsidP="00642F93">
      <w:pPr>
        <w:pStyle w:val="a3"/>
        <w:ind w:firstLine="0"/>
        <w:rPr>
          <w:szCs w:val="24"/>
        </w:rPr>
      </w:pPr>
      <w:r>
        <w:rPr>
          <w:szCs w:val="24"/>
        </w:rPr>
        <w:t>9</w:t>
      </w:r>
      <w:r w:rsidR="00642F93">
        <w:rPr>
          <w:szCs w:val="24"/>
        </w:rPr>
        <w:t xml:space="preserve">. </w:t>
      </w:r>
      <w:r w:rsidR="008B1C52" w:rsidRPr="002C4DAC">
        <w:rPr>
          <w:szCs w:val="24"/>
        </w:rPr>
        <w:t xml:space="preserve">Рекомендовать начальнику Новозыбковского </w:t>
      </w:r>
      <w:r w:rsidR="00772E46" w:rsidRPr="002C4DAC">
        <w:rPr>
          <w:szCs w:val="24"/>
        </w:rPr>
        <w:t xml:space="preserve">дорожного ремонтно-строительного участка </w:t>
      </w:r>
      <w:r w:rsidR="00267A11" w:rsidRPr="002C4DAC">
        <w:rPr>
          <w:szCs w:val="24"/>
        </w:rPr>
        <w:t>(</w:t>
      </w:r>
      <w:r w:rsidR="00772E46" w:rsidRPr="002C4DAC">
        <w:rPr>
          <w:szCs w:val="24"/>
        </w:rPr>
        <w:t>Разумов О.Г.</w:t>
      </w:r>
      <w:r w:rsidR="00267A11" w:rsidRPr="002C4DAC">
        <w:rPr>
          <w:szCs w:val="24"/>
        </w:rPr>
        <w:t>)</w:t>
      </w:r>
      <w:r w:rsidR="008B1C52" w:rsidRPr="002C4DAC">
        <w:rPr>
          <w:szCs w:val="24"/>
        </w:rPr>
        <w:t>:</w:t>
      </w:r>
    </w:p>
    <w:p w:rsidR="00772E46" w:rsidRPr="002C4DAC" w:rsidRDefault="00EF6C30" w:rsidP="00B447FB">
      <w:pPr>
        <w:pStyle w:val="a3"/>
        <w:ind w:firstLine="0"/>
        <w:rPr>
          <w:szCs w:val="24"/>
        </w:rPr>
      </w:pPr>
      <w:r>
        <w:rPr>
          <w:szCs w:val="24"/>
        </w:rPr>
        <w:t>9</w:t>
      </w:r>
      <w:r w:rsidR="00B447FB">
        <w:rPr>
          <w:szCs w:val="24"/>
        </w:rPr>
        <w:t>.1. С</w:t>
      </w:r>
      <w:r w:rsidR="00772E46" w:rsidRPr="002C4DAC">
        <w:rPr>
          <w:szCs w:val="24"/>
        </w:rPr>
        <w:t>осредоточить</w:t>
      </w:r>
      <w:r w:rsidR="00EA50B8" w:rsidRPr="002C4DAC">
        <w:rPr>
          <w:szCs w:val="24"/>
        </w:rPr>
        <w:t xml:space="preserve"> на объектах</w:t>
      </w:r>
      <w:r w:rsidR="00772E46" w:rsidRPr="002C4DAC">
        <w:rPr>
          <w:szCs w:val="24"/>
        </w:rPr>
        <w:t xml:space="preserve"> необходимые дорожно-строительные материалы, дорожную технику и механизмы, горюче-смазочные  материалы  для  проведения  восстановитель</w:t>
      </w:r>
      <w:r w:rsidR="008B1C52" w:rsidRPr="002C4DAC">
        <w:rPr>
          <w:szCs w:val="24"/>
        </w:rPr>
        <w:t>ных  работ  на  дорогах  района;</w:t>
      </w:r>
      <w:r w:rsidR="00772E46" w:rsidRPr="002C4DAC">
        <w:rPr>
          <w:szCs w:val="24"/>
        </w:rPr>
        <w:t xml:space="preserve"> </w:t>
      </w:r>
    </w:p>
    <w:p w:rsidR="008B1C52" w:rsidRPr="002C4DAC" w:rsidRDefault="00EF6C30" w:rsidP="00B447F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447FB">
        <w:rPr>
          <w:sz w:val="24"/>
          <w:szCs w:val="24"/>
        </w:rPr>
        <w:t>.2. Н</w:t>
      </w:r>
      <w:r w:rsidR="00772E46" w:rsidRPr="002C4DAC">
        <w:rPr>
          <w:sz w:val="24"/>
          <w:szCs w:val="24"/>
        </w:rPr>
        <w:t>а период пропуска весеннего половодья создать дежурные бригады</w:t>
      </w:r>
      <w:r w:rsidR="008B1C52" w:rsidRPr="002C4DAC">
        <w:rPr>
          <w:sz w:val="24"/>
          <w:szCs w:val="24"/>
        </w:rPr>
        <w:t>;</w:t>
      </w:r>
      <w:r w:rsidR="00772E46" w:rsidRPr="002C4DAC">
        <w:rPr>
          <w:sz w:val="24"/>
          <w:szCs w:val="24"/>
        </w:rPr>
        <w:t xml:space="preserve">  </w:t>
      </w:r>
    </w:p>
    <w:p w:rsidR="004514FD" w:rsidRPr="002C4DAC" w:rsidRDefault="00EF6C30" w:rsidP="00B447F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447FB">
        <w:rPr>
          <w:sz w:val="24"/>
          <w:szCs w:val="24"/>
        </w:rPr>
        <w:t>.3. П</w:t>
      </w:r>
      <w:r w:rsidR="00772E46" w:rsidRPr="002C4DAC">
        <w:rPr>
          <w:sz w:val="24"/>
          <w:szCs w:val="24"/>
        </w:rPr>
        <w:t>ровести обследование мостов, дамб, трубопроводов и других сооружений</w:t>
      </w:r>
      <w:r w:rsidR="008B1C52" w:rsidRPr="002C4DAC">
        <w:rPr>
          <w:sz w:val="24"/>
          <w:szCs w:val="24"/>
        </w:rPr>
        <w:t xml:space="preserve"> </w:t>
      </w:r>
      <w:r w:rsidR="00772E46" w:rsidRPr="002C4DAC">
        <w:rPr>
          <w:sz w:val="24"/>
          <w:szCs w:val="24"/>
        </w:rPr>
        <w:t>с целью выявления их готов</w:t>
      </w:r>
      <w:r w:rsidR="004514FD" w:rsidRPr="002C4DAC">
        <w:rPr>
          <w:sz w:val="24"/>
          <w:szCs w:val="24"/>
        </w:rPr>
        <w:t>ности к пропуску паводковых вод;</w:t>
      </w:r>
      <w:r w:rsidR="00772E46" w:rsidRPr="002C4DAC">
        <w:rPr>
          <w:sz w:val="24"/>
          <w:szCs w:val="24"/>
        </w:rPr>
        <w:t xml:space="preserve"> </w:t>
      </w:r>
    </w:p>
    <w:p w:rsidR="00772E46" w:rsidRPr="002C4DAC" w:rsidRDefault="00EF6C30" w:rsidP="00B447F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447FB">
        <w:rPr>
          <w:sz w:val="24"/>
          <w:szCs w:val="24"/>
        </w:rPr>
        <w:t>.4. О</w:t>
      </w:r>
      <w:r w:rsidR="00772E46" w:rsidRPr="002C4DAC">
        <w:rPr>
          <w:sz w:val="24"/>
          <w:szCs w:val="24"/>
        </w:rPr>
        <w:t>рганизовать на период прохождения паводка круглосуточное дежурство ответственных работников</w:t>
      </w:r>
      <w:r w:rsidR="008B1C52" w:rsidRPr="002C4DAC">
        <w:rPr>
          <w:sz w:val="24"/>
          <w:szCs w:val="24"/>
        </w:rPr>
        <w:t>;</w:t>
      </w:r>
      <w:r w:rsidR="00772E46" w:rsidRPr="002C4DAC">
        <w:rPr>
          <w:sz w:val="24"/>
          <w:szCs w:val="24"/>
        </w:rPr>
        <w:t xml:space="preserve"> </w:t>
      </w:r>
    </w:p>
    <w:p w:rsidR="0077585E" w:rsidRPr="002C4DAC" w:rsidRDefault="00EF6C30" w:rsidP="00B447F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447FB">
        <w:rPr>
          <w:sz w:val="24"/>
          <w:szCs w:val="24"/>
        </w:rPr>
        <w:t>.5. Д</w:t>
      </w:r>
      <w:r w:rsidR="00772E46" w:rsidRPr="002C4DAC">
        <w:rPr>
          <w:sz w:val="24"/>
          <w:szCs w:val="24"/>
        </w:rPr>
        <w:t>о 1</w:t>
      </w:r>
      <w:r>
        <w:rPr>
          <w:sz w:val="24"/>
          <w:szCs w:val="24"/>
        </w:rPr>
        <w:t>5</w:t>
      </w:r>
      <w:r w:rsidR="00772E46" w:rsidRPr="002C4DAC">
        <w:rPr>
          <w:sz w:val="24"/>
          <w:szCs w:val="24"/>
        </w:rPr>
        <w:t xml:space="preserve"> марта 20</w:t>
      </w:r>
      <w:r w:rsidR="008B1C52" w:rsidRPr="002C4DAC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772E46" w:rsidRPr="002C4DAC">
        <w:rPr>
          <w:sz w:val="24"/>
          <w:szCs w:val="24"/>
        </w:rPr>
        <w:t xml:space="preserve"> года разработать мероприятия по сохранности автодорог и искусственных сооружений, закрепленных за Новозыбковским дорожным ремонтно-строительным участком.</w:t>
      </w:r>
    </w:p>
    <w:p w:rsidR="00276525" w:rsidRDefault="00EF6C30" w:rsidP="00B130A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42F93">
        <w:rPr>
          <w:sz w:val="24"/>
          <w:szCs w:val="24"/>
        </w:rPr>
        <w:t xml:space="preserve">. </w:t>
      </w:r>
      <w:r w:rsidR="008B1C52" w:rsidRPr="002C4DAC">
        <w:rPr>
          <w:sz w:val="24"/>
          <w:szCs w:val="24"/>
        </w:rPr>
        <w:t>Рекомендовать главе Деменск</w:t>
      </w:r>
      <w:r w:rsidR="007F5275" w:rsidRPr="002C4DAC">
        <w:rPr>
          <w:sz w:val="24"/>
          <w:szCs w:val="24"/>
        </w:rPr>
        <w:t>о</w:t>
      </w:r>
      <w:r w:rsidR="00596FC1">
        <w:rPr>
          <w:sz w:val="24"/>
          <w:szCs w:val="24"/>
        </w:rPr>
        <w:t>го</w:t>
      </w:r>
      <w:r w:rsidR="008B1C52" w:rsidRPr="002C4DAC">
        <w:rPr>
          <w:sz w:val="24"/>
          <w:szCs w:val="24"/>
        </w:rPr>
        <w:t xml:space="preserve"> сельско</w:t>
      </w:r>
      <w:r w:rsidR="00596FC1">
        <w:rPr>
          <w:sz w:val="24"/>
          <w:szCs w:val="24"/>
        </w:rPr>
        <w:t>го</w:t>
      </w:r>
      <w:r w:rsidR="008B1C52" w:rsidRPr="002C4DAC">
        <w:rPr>
          <w:sz w:val="24"/>
          <w:szCs w:val="24"/>
        </w:rPr>
        <w:t xml:space="preserve"> </w:t>
      </w:r>
      <w:r w:rsidR="00596FC1">
        <w:rPr>
          <w:sz w:val="24"/>
          <w:szCs w:val="24"/>
        </w:rPr>
        <w:t>поселения</w:t>
      </w:r>
      <w:r w:rsidR="008B1C52" w:rsidRPr="002C4DAC">
        <w:rPr>
          <w:sz w:val="24"/>
          <w:szCs w:val="24"/>
        </w:rPr>
        <w:t xml:space="preserve"> (</w:t>
      </w:r>
      <w:r w:rsidR="00323163">
        <w:rPr>
          <w:sz w:val="24"/>
          <w:szCs w:val="24"/>
        </w:rPr>
        <w:t>Шкуренкова И.А.)</w:t>
      </w:r>
      <w:r w:rsidR="00276525">
        <w:rPr>
          <w:sz w:val="24"/>
          <w:szCs w:val="24"/>
        </w:rPr>
        <w:t>:</w:t>
      </w:r>
    </w:p>
    <w:p w:rsidR="00B130A1" w:rsidRDefault="00EF6C30" w:rsidP="00B130A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10</w:t>
      </w:r>
      <w:r w:rsidR="00B447FB">
        <w:rPr>
          <w:sz w:val="24"/>
          <w:szCs w:val="24"/>
        </w:rPr>
        <w:t>.1. В</w:t>
      </w:r>
      <w:r w:rsidR="008B1C52" w:rsidRPr="002C4DAC">
        <w:rPr>
          <w:sz w:val="24"/>
          <w:szCs w:val="24"/>
        </w:rPr>
        <w:t xml:space="preserve"> целях недопущения разрушени</w:t>
      </w:r>
      <w:r w:rsidR="004514FD" w:rsidRPr="002C4DAC">
        <w:rPr>
          <w:sz w:val="24"/>
          <w:szCs w:val="24"/>
        </w:rPr>
        <w:t>я</w:t>
      </w:r>
      <w:r w:rsidR="008B1C52" w:rsidRPr="002C4DAC">
        <w:rPr>
          <w:sz w:val="24"/>
          <w:szCs w:val="24"/>
        </w:rPr>
        <w:t xml:space="preserve"> несущих конструкций моста на реке Ипуть в населенном пункте с. Перевоз в </w:t>
      </w:r>
      <w:r w:rsidR="00B130A1" w:rsidRPr="00CF6643">
        <w:rPr>
          <w:color w:val="000000"/>
          <w:sz w:val="24"/>
          <w:szCs w:val="24"/>
        </w:rPr>
        <w:t>период весеннего паводка (прохождения ледохода) на договорной основе (с организацией или частным лицом) обеспечить проведение работ по освобождению несущих конструкций моста от льда и проведе</w:t>
      </w:r>
      <w:r w:rsidR="00276525">
        <w:rPr>
          <w:color w:val="000000"/>
          <w:sz w:val="24"/>
          <w:szCs w:val="24"/>
        </w:rPr>
        <w:t>нием контроля за ходом ледохода;</w:t>
      </w:r>
    </w:p>
    <w:p w:rsidR="00276525" w:rsidRDefault="00EF6C30" w:rsidP="00B130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B447FB">
        <w:rPr>
          <w:color w:val="000000"/>
          <w:sz w:val="24"/>
          <w:szCs w:val="24"/>
        </w:rPr>
        <w:t>.2. В</w:t>
      </w:r>
      <w:r w:rsidR="00276525">
        <w:rPr>
          <w:color w:val="000000"/>
          <w:sz w:val="24"/>
          <w:szCs w:val="24"/>
        </w:rPr>
        <w:t xml:space="preserve"> целях обеспечения пожарной безопасности </w:t>
      </w:r>
      <w:r w:rsidR="00276525" w:rsidRPr="002C4DAC">
        <w:rPr>
          <w:sz w:val="24"/>
          <w:szCs w:val="24"/>
        </w:rPr>
        <w:t>в населенном пункте с. Перевоз</w:t>
      </w:r>
      <w:r w:rsidR="00276525">
        <w:rPr>
          <w:sz w:val="24"/>
          <w:szCs w:val="24"/>
        </w:rPr>
        <w:t xml:space="preserve"> на период паводка организовать там пункт сосредоточения пожарного инвентаря, определить ответственное лицо за пожарную безопасность.</w:t>
      </w:r>
    </w:p>
    <w:p w:rsidR="00BE5D16" w:rsidRPr="002C4DAC" w:rsidRDefault="00EF6C30" w:rsidP="00B130A1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42F93">
        <w:rPr>
          <w:sz w:val="24"/>
          <w:szCs w:val="24"/>
        </w:rPr>
        <w:t xml:space="preserve">. </w:t>
      </w:r>
      <w:r w:rsidR="001F02AD">
        <w:rPr>
          <w:sz w:val="24"/>
          <w:szCs w:val="24"/>
        </w:rPr>
        <w:t>Ведущему инспектору по делам ГОЧС адми</w:t>
      </w:r>
      <w:r w:rsidR="00323163">
        <w:rPr>
          <w:sz w:val="24"/>
          <w:szCs w:val="24"/>
        </w:rPr>
        <w:t>нистрации района (</w:t>
      </w:r>
      <w:r w:rsidR="00E509D3">
        <w:rPr>
          <w:sz w:val="24"/>
          <w:szCs w:val="24"/>
        </w:rPr>
        <w:t>Фиц Р.А</w:t>
      </w:r>
      <w:r w:rsidR="00323163">
        <w:rPr>
          <w:sz w:val="24"/>
          <w:szCs w:val="24"/>
        </w:rPr>
        <w:t>.</w:t>
      </w:r>
      <w:r w:rsidR="001F02AD">
        <w:rPr>
          <w:sz w:val="24"/>
          <w:szCs w:val="24"/>
        </w:rPr>
        <w:t>):</w:t>
      </w:r>
    </w:p>
    <w:p w:rsidR="00BE5D16" w:rsidRPr="002C4DAC" w:rsidRDefault="00EF6C30" w:rsidP="00B447FB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447FB">
        <w:rPr>
          <w:sz w:val="24"/>
          <w:szCs w:val="24"/>
        </w:rPr>
        <w:t>.1.</w:t>
      </w:r>
      <w:r w:rsidR="00BE5D16" w:rsidRPr="002C4DAC">
        <w:rPr>
          <w:sz w:val="24"/>
          <w:szCs w:val="24"/>
        </w:rPr>
        <w:t xml:space="preserve"> </w:t>
      </w:r>
      <w:r w:rsidR="00B447FB">
        <w:rPr>
          <w:sz w:val="24"/>
          <w:szCs w:val="24"/>
        </w:rPr>
        <w:t>П</w:t>
      </w:r>
      <w:r w:rsidR="00BE5D16" w:rsidRPr="002C4DAC">
        <w:rPr>
          <w:sz w:val="24"/>
          <w:szCs w:val="24"/>
        </w:rPr>
        <w:t>ериодически уточнять состав сил и средств районного звена ТП РСЧС, привлекаемых для выполнения противопаводковых мероприятий на территории района;</w:t>
      </w:r>
    </w:p>
    <w:p w:rsidR="00BE5D16" w:rsidRPr="002C4DAC" w:rsidRDefault="00EF6C30" w:rsidP="00B447FB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447FB">
        <w:rPr>
          <w:sz w:val="24"/>
          <w:szCs w:val="24"/>
        </w:rPr>
        <w:t>.2. О</w:t>
      </w:r>
      <w:r w:rsidR="00BE5D16" w:rsidRPr="002C4DAC">
        <w:rPr>
          <w:sz w:val="24"/>
          <w:szCs w:val="24"/>
        </w:rPr>
        <w:t>рганизовать сбор информации о прохождении паводка на территории района и обеспечить её передачу в отдел водных ресурсов МОБВУ по Брянской области и Главное управление МЧС России по Брянской области.</w:t>
      </w:r>
    </w:p>
    <w:p w:rsidR="00DF60B9" w:rsidRDefault="00B447FB" w:rsidP="00642F9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6C30">
        <w:rPr>
          <w:sz w:val="24"/>
          <w:szCs w:val="24"/>
        </w:rPr>
        <w:t>2</w:t>
      </w:r>
      <w:r w:rsidR="00642F93">
        <w:rPr>
          <w:sz w:val="24"/>
          <w:szCs w:val="24"/>
        </w:rPr>
        <w:t xml:space="preserve">. </w:t>
      </w:r>
      <w:r w:rsidR="008F3D2D">
        <w:rPr>
          <w:sz w:val="24"/>
          <w:szCs w:val="24"/>
        </w:rPr>
        <w:t>Временно исполняющей обязанности н</w:t>
      </w:r>
      <w:r w:rsidR="00A83E11" w:rsidRPr="002C4DAC">
        <w:rPr>
          <w:sz w:val="24"/>
          <w:szCs w:val="24"/>
        </w:rPr>
        <w:t>ачальник</w:t>
      </w:r>
      <w:r w:rsidR="008F3D2D">
        <w:rPr>
          <w:sz w:val="24"/>
          <w:szCs w:val="24"/>
        </w:rPr>
        <w:t>а</w:t>
      </w:r>
      <w:r w:rsidR="00A83E11" w:rsidRPr="002C4DAC">
        <w:rPr>
          <w:sz w:val="24"/>
          <w:szCs w:val="24"/>
        </w:rPr>
        <w:t xml:space="preserve"> районного</w:t>
      </w:r>
      <w:r w:rsidR="008933FC">
        <w:rPr>
          <w:sz w:val="24"/>
          <w:szCs w:val="24"/>
        </w:rPr>
        <w:t xml:space="preserve"> отдела образования (</w:t>
      </w:r>
      <w:r w:rsidR="008F3D2D">
        <w:rPr>
          <w:sz w:val="24"/>
          <w:szCs w:val="24"/>
        </w:rPr>
        <w:t>Волошенович И.Н.</w:t>
      </w:r>
      <w:r w:rsidR="00A83E11" w:rsidRPr="002C4DAC">
        <w:rPr>
          <w:sz w:val="24"/>
          <w:szCs w:val="24"/>
        </w:rPr>
        <w:t xml:space="preserve">) </w:t>
      </w:r>
      <w:r w:rsidR="00DF60B9" w:rsidRPr="00DF60B9">
        <w:rPr>
          <w:sz w:val="24"/>
          <w:szCs w:val="24"/>
          <w:shd w:val="clear" w:color="auto" w:fill="FFFFFF"/>
        </w:rPr>
        <w:t>организовать изучение в рамках курсов ОБЖ и БЖД, а также на тематических классных часах порядка действий при угрозе или возникновении чрезвычайных ситуаций, связанных с половодьем.</w:t>
      </w:r>
      <w:r w:rsidR="00DF60B9">
        <w:rPr>
          <w:sz w:val="24"/>
          <w:szCs w:val="24"/>
        </w:rPr>
        <w:t xml:space="preserve"> </w:t>
      </w:r>
    </w:p>
    <w:p w:rsidR="00B447FB" w:rsidRDefault="00B447FB" w:rsidP="00642F9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6C3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rStyle w:val="apple-converted-space"/>
          <w:rFonts w:ascii="Arial" w:hAnsi="Arial" w:cs="Arial"/>
          <w:color w:val="203463"/>
          <w:sz w:val="14"/>
          <w:szCs w:val="14"/>
          <w:shd w:val="clear" w:color="auto" w:fill="FFFFFF"/>
        </w:rPr>
        <w:t> </w:t>
      </w:r>
      <w:r w:rsidRPr="00B447FB">
        <w:rPr>
          <w:sz w:val="24"/>
          <w:szCs w:val="24"/>
          <w:shd w:val="clear" w:color="auto" w:fill="FFFFFF"/>
        </w:rPr>
        <w:t xml:space="preserve">Общее руководство за проведением мероприятий по пропуску весеннего половодья возложить на комиссию по предупреждению и ликвидации чрезвычайных ситуаций и обеспечению пожарной безопасности в </w:t>
      </w:r>
      <w:r>
        <w:rPr>
          <w:sz w:val="24"/>
          <w:szCs w:val="24"/>
          <w:shd w:val="clear" w:color="auto" w:fill="FFFFFF"/>
        </w:rPr>
        <w:t>Новозыбковском районе</w:t>
      </w:r>
      <w:r w:rsidRPr="00B447FB">
        <w:rPr>
          <w:sz w:val="24"/>
          <w:szCs w:val="24"/>
          <w:shd w:val="clear" w:color="auto" w:fill="FFFFFF"/>
        </w:rPr>
        <w:t>.</w:t>
      </w:r>
    </w:p>
    <w:p w:rsidR="00DB3926" w:rsidRDefault="00B447FB" w:rsidP="00642F9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6C30">
        <w:rPr>
          <w:sz w:val="24"/>
          <w:szCs w:val="24"/>
        </w:rPr>
        <w:t>4</w:t>
      </w:r>
      <w:r w:rsidR="00642F93">
        <w:rPr>
          <w:sz w:val="24"/>
          <w:szCs w:val="24"/>
        </w:rPr>
        <w:t xml:space="preserve">. </w:t>
      </w:r>
      <w:r w:rsidR="00772E46" w:rsidRPr="002C4DAC">
        <w:rPr>
          <w:sz w:val="24"/>
          <w:szCs w:val="24"/>
        </w:rPr>
        <w:t xml:space="preserve">Постановление администрации района от </w:t>
      </w:r>
      <w:r w:rsidR="007331D8">
        <w:rPr>
          <w:sz w:val="24"/>
          <w:szCs w:val="24"/>
        </w:rPr>
        <w:t xml:space="preserve">10 февраля </w:t>
      </w:r>
      <w:r w:rsidR="002C4DAC">
        <w:rPr>
          <w:sz w:val="24"/>
          <w:szCs w:val="24"/>
        </w:rPr>
        <w:t>201</w:t>
      </w:r>
      <w:r w:rsidR="00F14DD6">
        <w:rPr>
          <w:sz w:val="24"/>
          <w:szCs w:val="24"/>
        </w:rPr>
        <w:t>7</w:t>
      </w:r>
      <w:r w:rsidR="000B4BFB" w:rsidRPr="002C4DAC">
        <w:rPr>
          <w:sz w:val="24"/>
          <w:szCs w:val="24"/>
        </w:rPr>
        <w:t xml:space="preserve"> года </w:t>
      </w:r>
      <w:r w:rsidR="00772E46" w:rsidRPr="002C4DAC">
        <w:rPr>
          <w:sz w:val="24"/>
          <w:szCs w:val="24"/>
        </w:rPr>
        <w:t xml:space="preserve">№ </w:t>
      </w:r>
      <w:r w:rsidR="007331D8">
        <w:rPr>
          <w:sz w:val="24"/>
          <w:szCs w:val="24"/>
        </w:rPr>
        <w:t>62</w:t>
      </w:r>
      <w:r w:rsidR="00772E46" w:rsidRPr="002C4DAC">
        <w:rPr>
          <w:sz w:val="24"/>
          <w:szCs w:val="24"/>
        </w:rPr>
        <w:t xml:space="preserve"> «Об организации пропуска паводковых вод на территории района в 20</w:t>
      </w:r>
      <w:r w:rsidR="002C4DAC">
        <w:rPr>
          <w:sz w:val="24"/>
          <w:szCs w:val="24"/>
        </w:rPr>
        <w:t>1</w:t>
      </w:r>
      <w:r w:rsidR="007331D8">
        <w:rPr>
          <w:sz w:val="24"/>
          <w:szCs w:val="24"/>
        </w:rPr>
        <w:t>7</w:t>
      </w:r>
      <w:r w:rsidR="004514FD" w:rsidRPr="002C4DAC">
        <w:rPr>
          <w:sz w:val="24"/>
          <w:szCs w:val="24"/>
        </w:rPr>
        <w:t xml:space="preserve"> году» с контроля снять</w:t>
      </w:r>
      <w:r w:rsidR="00772E46" w:rsidRPr="002C4DAC">
        <w:rPr>
          <w:sz w:val="24"/>
          <w:szCs w:val="24"/>
        </w:rPr>
        <w:t xml:space="preserve"> как утратившее силу.</w:t>
      </w:r>
    </w:p>
    <w:p w:rsidR="00DB3926" w:rsidRDefault="00B447FB" w:rsidP="0032316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6C3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642F93">
        <w:rPr>
          <w:sz w:val="24"/>
          <w:szCs w:val="24"/>
        </w:rPr>
        <w:t xml:space="preserve"> </w:t>
      </w:r>
      <w:r w:rsidR="00DB3926" w:rsidRPr="0034140C">
        <w:rPr>
          <w:sz w:val="24"/>
          <w:szCs w:val="24"/>
        </w:rPr>
        <w:t>Контроль за исполнением данного постановления воз</w:t>
      </w:r>
      <w:r w:rsidR="00DB3926">
        <w:rPr>
          <w:sz w:val="24"/>
          <w:szCs w:val="24"/>
        </w:rPr>
        <w:t xml:space="preserve">ложить на заместителя главы администрации района </w:t>
      </w:r>
      <w:r w:rsidR="00323163">
        <w:rPr>
          <w:sz w:val="24"/>
          <w:szCs w:val="24"/>
        </w:rPr>
        <w:t>Хохлова А.Н..</w:t>
      </w:r>
    </w:p>
    <w:p w:rsidR="00DB3926" w:rsidRDefault="00DB3926" w:rsidP="00DB3926">
      <w:pPr>
        <w:rPr>
          <w:sz w:val="24"/>
          <w:szCs w:val="24"/>
        </w:rPr>
      </w:pPr>
    </w:p>
    <w:p w:rsidR="00DB3926" w:rsidRDefault="00323163" w:rsidP="00DB39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447FB" w:rsidRDefault="00B447FB" w:rsidP="00DB3926">
      <w:pPr>
        <w:rPr>
          <w:sz w:val="24"/>
          <w:szCs w:val="24"/>
        </w:rPr>
      </w:pPr>
    </w:p>
    <w:p w:rsidR="00EF6C30" w:rsidRDefault="00EF6C30" w:rsidP="00DB3926">
      <w:pPr>
        <w:rPr>
          <w:sz w:val="24"/>
          <w:szCs w:val="24"/>
        </w:rPr>
      </w:pPr>
    </w:p>
    <w:p w:rsidR="00EF6C30" w:rsidRDefault="00EF6C30" w:rsidP="00DB3926">
      <w:pPr>
        <w:rPr>
          <w:sz w:val="24"/>
          <w:szCs w:val="24"/>
        </w:rPr>
      </w:pPr>
    </w:p>
    <w:p w:rsidR="00EF6C30" w:rsidRDefault="00EF6C30" w:rsidP="00DB3926">
      <w:pPr>
        <w:rPr>
          <w:sz w:val="24"/>
          <w:szCs w:val="24"/>
        </w:rPr>
      </w:pPr>
    </w:p>
    <w:p w:rsidR="00501D51" w:rsidRDefault="00501D51" w:rsidP="00DB3926">
      <w:pPr>
        <w:rPr>
          <w:sz w:val="24"/>
          <w:szCs w:val="24"/>
        </w:rPr>
      </w:pPr>
    </w:p>
    <w:p w:rsidR="00501D51" w:rsidRDefault="00501D51" w:rsidP="00DB3926">
      <w:pPr>
        <w:rPr>
          <w:sz w:val="24"/>
          <w:szCs w:val="24"/>
        </w:rPr>
      </w:pPr>
    </w:p>
    <w:p w:rsidR="00501D51" w:rsidRDefault="00501D51" w:rsidP="00DB3926">
      <w:pPr>
        <w:rPr>
          <w:sz w:val="24"/>
          <w:szCs w:val="24"/>
        </w:rPr>
      </w:pPr>
    </w:p>
    <w:p w:rsidR="00EF6C30" w:rsidRPr="00135A9B" w:rsidRDefault="00EF6C30" w:rsidP="00EF6C30">
      <w:pPr>
        <w:pStyle w:val="a5"/>
        <w:ind w:left="0"/>
      </w:pPr>
      <w:r>
        <w:t>Г</w:t>
      </w:r>
      <w:r w:rsidRPr="00135A9B">
        <w:t>лав</w:t>
      </w:r>
      <w:r>
        <w:t>а</w:t>
      </w:r>
      <w:r w:rsidRPr="00135A9B">
        <w:t xml:space="preserve">  администрации района                          </w:t>
      </w:r>
      <w:r>
        <w:t xml:space="preserve">           </w:t>
      </w:r>
      <w:r w:rsidRPr="00135A9B">
        <w:t xml:space="preserve">        </w:t>
      </w:r>
      <w:r>
        <w:t xml:space="preserve">       </w:t>
      </w:r>
      <w:r w:rsidRPr="00135A9B">
        <w:t xml:space="preserve">                   </w:t>
      </w:r>
      <w:r>
        <w:t>С.Н. Кошарный</w:t>
      </w:r>
    </w:p>
    <w:p w:rsidR="00EF6C30" w:rsidRDefault="00EF6C30" w:rsidP="00EF6C30"/>
    <w:p w:rsidR="00EF6C30" w:rsidRDefault="00EF6C30" w:rsidP="00EF6C30"/>
    <w:p w:rsidR="00EF6C30" w:rsidRPr="00471FFF" w:rsidRDefault="00EF6C30" w:rsidP="00EF6C30"/>
    <w:p w:rsidR="00EF6C30" w:rsidRDefault="00EF6C30" w:rsidP="00EF6C30">
      <w:pPr>
        <w:jc w:val="both"/>
        <w:rPr>
          <w:sz w:val="24"/>
          <w:szCs w:val="24"/>
        </w:rPr>
      </w:pPr>
    </w:p>
    <w:p w:rsidR="00EF6C30" w:rsidRDefault="00EF6C30" w:rsidP="00EF6C30">
      <w:pPr>
        <w:jc w:val="both"/>
        <w:rPr>
          <w:sz w:val="24"/>
          <w:szCs w:val="24"/>
        </w:rPr>
      </w:pPr>
    </w:p>
    <w:p w:rsidR="00501D51" w:rsidRDefault="00501D51" w:rsidP="00EF6C30">
      <w:pPr>
        <w:jc w:val="both"/>
        <w:rPr>
          <w:sz w:val="24"/>
          <w:szCs w:val="24"/>
        </w:rPr>
      </w:pPr>
    </w:p>
    <w:p w:rsidR="00501D51" w:rsidRDefault="00501D51" w:rsidP="00EF6C30">
      <w:pPr>
        <w:jc w:val="both"/>
        <w:rPr>
          <w:sz w:val="24"/>
          <w:szCs w:val="24"/>
        </w:rPr>
      </w:pPr>
    </w:p>
    <w:p w:rsidR="00501D51" w:rsidRPr="00EF6C30" w:rsidRDefault="00501D51" w:rsidP="00EF6C30">
      <w:pPr>
        <w:jc w:val="both"/>
        <w:rPr>
          <w:sz w:val="24"/>
          <w:szCs w:val="24"/>
        </w:rPr>
      </w:pPr>
    </w:p>
    <w:p w:rsidR="00EF6C30" w:rsidRDefault="00EF6C30" w:rsidP="00EF6C30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А.П. Сердюков</w:t>
      </w:r>
    </w:p>
    <w:p w:rsidR="0010110B" w:rsidRDefault="00EF6C30" w:rsidP="00EF6C30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56921</w:t>
      </w:r>
    </w:p>
    <w:p w:rsidR="00EF6C30" w:rsidRPr="00EF6C30" w:rsidRDefault="00EF6C30" w:rsidP="00EF6C30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50FFD" w:rsidRDefault="0010110B" w:rsidP="00326961">
      <w:pPr>
        <w:jc w:val="both"/>
        <w:rPr>
          <w:sz w:val="22"/>
          <w:szCs w:val="22"/>
        </w:rPr>
      </w:pPr>
      <w:r>
        <w:rPr>
          <w:sz w:val="22"/>
          <w:szCs w:val="22"/>
        </w:rPr>
        <w:t>Г.И. Громова</w:t>
      </w:r>
    </w:p>
    <w:p w:rsidR="00323163" w:rsidRDefault="0010110B" w:rsidP="0010110B">
      <w:pPr>
        <w:jc w:val="both"/>
        <w:rPr>
          <w:sz w:val="22"/>
          <w:szCs w:val="22"/>
        </w:rPr>
      </w:pPr>
      <w:r>
        <w:rPr>
          <w:sz w:val="22"/>
          <w:szCs w:val="22"/>
        </w:rPr>
        <w:t>56929</w:t>
      </w:r>
    </w:p>
    <w:p w:rsidR="00EF6C30" w:rsidRDefault="00EF6C30" w:rsidP="00EF6C30">
      <w:pPr>
        <w:rPr>
          <w:b/>
          <w:bCs/>
          <w:sz w:val="24"/>
          <w:szCs w:val="24"/>
        </w:rPr>
      </w:pPr>
    </w:p>
    <w:p w:rsidR="00896618" w:rsidRDefault="00896618" w:rsidP="00EF6C30">
      <w:pPr>
        <w:rPr>
          <w:b/>
          <w:bCs/>
          <w:sz w:val="24"/>
          <w:szCs w:val="24"/>
        </w:rPr>
      </w:pPr>
    </w:p>
    <w:p w:rsidR="00896618" w:rsidRDefault="00896618" w:rsidP="00EF6C30">
      <w:pPr>
        <w:rPr>
          <w:b/>
          <w:bCs/>
          <w:sz w:val="24"/>
          <w:szCs w:val="24"/>
        </w:rPr>
      </w:pPr>
    </w:p>
    <w:p w:rsidR="00650FFD" w:rsidRPr="00642F93" w:rsidRDefault="00650FFD" w:rsidP="00650FFD">
      <w:pPr>
        <w:ind w:left="5670"/>
        <w:jc w:val="center"/>
        <w:rPr>
          <w:b/>
          <w:sz w:val="24"/>
          <w:szCs w:val="24"/>
        </w:rPr>
      </w:pPr>
      <w:r w:rsidRPr="0053123D">
        <w:rPr>
          <w:b/>
          <w:bCs/>
          <w:sz w:val="24"/>
          <w:szCs w:val="24"/>
        </w:rPr>
        <w:t xml:space="preserve">         </w:t>
      </w:r>
      <w:r w:rsidRPr="00642F93">
        <w:rPr>
          <w:b/>
          <w:sz w:val="24"/>
          <w:szCs w:val="24"/>
        </w:rPr>
        <w:t>Утверждены</w:t>
      </w:r>
    </w:p>
    <w:p w:rsidR="00650FFD" w:rsidRPr="00642F93" w:rsidRDefault="00650FFD" w:rsidP="00650FFD">
      <w:pPr>
        <w:ind w:left="5670"/>
        <w:jc w:val="center"/>
        <w:rPr>
          <w:b/>
          <w:sz w:val="24"/>
          <w:szCs w:val="24"/>
        </w:rPr>
      </w:pPr>
      <w:r w:rsidRPr="00642F93">
        <w:rPr>
          <w:b/>
          <w:sz w:val="24"/>
          <w:szCs w:val="24"/>
        </w:rPr>
        <w:t>постановлением администрации</w:t>
      </w:r>
    </w:p>
    <w:p w:rsidR="00650FFD" w:rsidRPr="00642F93" w:rsidRDefault="00650FFD" w:rsidP="00650FFD">
      <w:pPr>
        <w:ind w:left="5670"/>
        <w:jc w:val="center"/>
        <w:rPr>
          <w:b/>
          <w:sz w:val="24"/>
          <w:szCs w:val="24"/>
        </w:rPr>
      </w:pPr>
      <w:r w:rsidRPr="00642F93">
        <w:rPr>
          <w:b/>
          <w:sz w:val="24"/>
          <w:szCs w:val="24"/>
        </w:rPr>
        <w:t>Новозыбковского района</w:t>
      </w:r>
    </w:p>
    <w:p w:rsidR="00650FFD" w:rsidRPr="00642F93" w:rsidRDefault="00650FFD" w:rsidP="00650FFD">
      <w:pPr>
        <w:ind w:left="5670"/>
        <w:jc w:val="center"/>
        <w:rPr>
          <w:b/>
          <w:sz w:val="24"/>
          <w:szCs w:val="24"/>
        </w:rPr>
      </w:pPr>
      <w:r w:rsidRPr="00642F93">
        <w:rPr>
          <w:b/>
          <w:sz w:val="24"/>
          <w:szCs w:val="24"/>
        </w:rPr>
        <w:t>от «</w:t>
      </w:r>
      <w:r w:rsidR="00501D51">
        <w:rPr>
          <w:b/>
          <w:sz w:val="24"/>
          <w:szCs w:val="24"/>
        </w:rPr>
        <w:t>15</w:t>
      </w:r>
      <w:r w:rsidRPr="00642F93">
        <w:rPr>
          <w:b/>
          <w:sz w:val="24"/>
          <w:szCs w:val="24"/>
        </w:rPr>
        <w:t>» февраля 201</w:t>
      </w:r>
      <w:r w:rsidR="00EF6C30">
        <w:rPr>
          <w:b/>
          <w:sz w:val="24"/>
          <w:szCs w:val="24"/>
        </w:rPr>
        <w:t>8</w:t>
      </w:r>
      <w:r w:rsidRPr="00642F93">
        <w:rPr>
          <w:b/>
          <w:sz w:val="24"/>
          <w:szCs w:val="24"/>
        </w:rPr>
        <w:t xml:space="preserve"> г. №</w:t>
      </w:r>
      <w:r w:rsidR="00E509D3">
        <w:rPr>
          <w:b/>
          <w:sz w:val="24"/>
          <w:szCs w:val="24"/>
        </w:rPr>
        <w:t xml:space="preserve"> </w:t>
      </w:r>
      <w:r w:rsidR="00501D51">
        <w:rPr>
          <w:b/>
          <w:sz w:val="24"/>
          <w:szCs w:val="24"/>
        </w:rPr>
        <w:t>66</w:t>
      </w:r>
      <w:r w:rsidR="00E509D3">
        <w:rPr>
          <w:b/>
          <w:sz w:val="24"/>
          <w:szCs w:val="24"/>
        </w:rPr>
        <w:t xml:space="preserve">  </w:t>
      </w:r>
    </w:p>
    <w:p w:rsidR="00650FFD" w:rsidRDefault="00650FFD" w:rsidP="00650FFD">
      <w:pPr>
        <w:pStyle w:val="Style1"/>
        <w:widowControl/>
        <w:spacing w:line="278" w:lineRule="exact"/>
        <w:ind w:firstLine="0"/>
        <w:jc w:val="center"/>
        <w:rPr>
          <w:rStyle w:val="FontStyle11"/>
          <w:b/>
          <w:spacing w:val="70"/>
          <w:sz w:val="28"/>
          <w:szCs w:val="28"/>
        </w:rPr>
      </w:pPr>
    </w:p>
    <w:p w:rsidR="00650FFD" w:rsidRDefault="00650FFD" w:rsidP="00650FFD">
      <w:pPr>
        <w:pStyle w:val="Style1"/>
        <w:widowControl/>
        <w:spacing w:line="278" w:lineRule="exact"/>
        <w:ind w:firstLine="0"/>
        <w:jc w:val="center"/>
        <w:rPr>
          <w:rStyle w:val="FontStyle11"/>
          <w:b/>
          <w:spacing w:val="70"/>
          <w:sz w:val="22"/>
          <w:szCs w:val="22"/>
        </w:rPr>
      </w:pPr>
    </w:p>
    <w:p w:rsidR="00650FFD" w:rsidRDefault="00650FFD" w:rsidP="00642F93">
      <w:pPr>
        <w:pStyle w:val="Style1"/>
        <w:widowControl/>
        <w:spacing w:line="278" w:lineRule="exact"/>
        <w:ind w:firstLine="0"/>
        <w:rPr>
          <w:rStyle w:val="FontStyle11"/>
          <w:b/>
          <w:spacing w:val="70"/>
          <w:sz w:val="22"/>
          <w:szCs w:val="22"/>
        </w:rPr>
      </w:pPr>
    </w:p>
    <w:p w:rsidR="00323163" w:rsidRDefault="00323163" w:rsidP="00650FFD">
      <w:pPr>
        <w:pStyle w:val="Style1"/>
        <w:widowControl/>
        <w:spacing w:line="278" w:lineRule="exact"/>
        <w:ind w:firstLine="0"/>
        <w:jc w:val="center"/>
        <w:rPr>
          <w:rStyle w:val="FontStyle11"/>
          <w:b/>
          <w:spacing w:val="70"/>
        </w:rPr>
      </w:pPr>
    </w:p>
    <w:p w:rsidR="00323163" w:rsidRDefault="00323163" w:rsidP="00650FFD">
      <w:pPr>
        <w:pStyle w:val="Style1"/>
        <w:widowControl/>
        <w:spacing w:line="278" w:lineRule="exact"/>
        <w:ind w:firstLine="0"/>
        <w:jc w:val="center"/>
        <w:rPr>
          <w:rStyle w:val="FontStyle11"/>
          <w:b/>
          <w:spacing w:val="70"/>
        </w:rPr>
      </w:pPr>
    </w:p>
    <w:p w:rsidR="00323163" w:rsidRDefault="00323163" w:rsidP="00650FFD">
      <w:pPr>
        <w:pStyle w:val="Style1"/>
        <w:widowControl/>
        <w:spacing w:line="278" w:lineRule="exact"/>
        <w:ind w:firstLine="0"/>
        <w:jc w:val="center"/>
        <w:rPr>
          <w:rStyle w:val="FontStyle11"/>
          <w:b/>
          <w:spacing w:val="70"/>
        </w:rPr>
      </w:pPr>
    </w:p>
    <w:p w:rsidR="00323163" w:rsidRDefault="00323163" w:rsidP="00650FFD">
      <w:pPr>
        <w:pStyle w:val="Style1"/>
        <w:widowControl/>
        <w:spacing w:line="278" w:lineRule="exact"/>
        <w:ind w:firstLine="0"/>
        <w:jc w:val="center"/>
        <w:rPr>
          <w:rStyle w:val="FontStyle11"/>
          <w:b/>
          <w:spacing w:val="70"/>
        </w:rPr>
      </w:pPr>
    </w:p>
    <w:p w:rsidR="00650FFD" w:rsidRPr="00642F93" w:rsidRDefault="00650FFD" w:rsidP="00650FFD">
      <w:pPr>
        <w:pStyle w:val="Style1"/>
        <w:widowControl/>
        <w:spacing w:line="278" w:lineRule="exact"/>
        <w:ind w:firstLine="0"/>
        <w:jc w:val="center"/>
        <w:rPr>
          <w:rStyle w:val="FontStyle11"/>
          <w:b/>
          <w:spacing w:val="70"/>
        </w:rPr>
      </w:pPr>
      <w:r w:rsidRPr="00642F93">
        <w:rPr>
          <w:rStyle w:val="FontStyle11"/>
          <w:b/>
          <w:spacing w:val="70"/>
        </w:rPr>
        <w:t>МЕРОПРИЯТИЯ</w:t>
      </w:r>
    </w:p>
    <w:p w:rsidR="00650FFD" w:rsidRPr="00642F93" w:rsidRDefault="00650FFD" w:rsidP="00650FFD">
      <w:pPr>
        <w:pStyle w:val="Style1"/>
        <w:widowControl/>
        <w:spacing w:line="278" w:lineRule="exact"/>
        <w:ind w:firstLine="0"/>
        <w:jc w:val="center"/>
        <w:rPr>
          <w:rStyle w:val="FontStyle11"/>
          <w:b/>
        </w:rPr>
      </w:pPr>
      <w:r w:rsidRPr="00642F93">
        <w:rPr>
          <w:rStyle w:val="FontStyle11"/>
          <w:b/>
        </w:rPr>
        <w:t xml:space="preserve">администрации Новозыбковского района по организации </w:t>
      </w:r>
    </w:p>
    <w:p w:rsidR="00650FFD" w:rsidRPr="00642F93" w:rsidRDefault="00650FFD" w:rsidP="00650FFD">
      <w:pPr>
        <w:pStyle w:val="Style1"/>
        <w:widowControl/>
        <w:spacing w:line="278" w:lineRule="exact"/>
        <w:ind w:firstLine="0"/>
        <w:jc w:val="center"/>
        <w:rPr>
          <w:rStyle w:val="FontStyle11"/>
          <w:b/>
        </w:rPr>
      </w:pPr>
      <w:r w:rsidRPr="00642F93">
        <w:rPr>
          <w:rStyle w:val="FontStyle11"/>
          <w:b/>
        </w:rPr>
        <w:t xml:space="preserve">пропуска паводковых вод, сохранности дорог и искусственных </w:t>
      </w:r>
    </w:p>
    <w:p w:rsidR="00650FFD" w:rsidRPr="00642F93" w:rsidRDefault="00650FFD" w:rsidP="00650FFD">
      <w:pPr>
        <w:pStyle w:val="Style1"/>
        <w:widowControl/>
        <w:spacing w:line="278" w:lineRule="exact"/>
        <w:ind w:firstLine="0"/>
        <w:jc w:val="center"/>
        <w:rPr>
          <w:rStyle w:val="FontStyle11"/>
          <w:b/>
        </w:rPr>
      </w:pPr>
      <w:r w:rsidRPr="00642F93">
        <w:rPr>
          <w:rStyle w:val="FontStyle11"/>
          <w:b/>
        </w:rPr>
        <w:t>сооружений на территории района в 201</w:t>
      </w:r>
      <w:r w:rsidR="00EF6C30">
        <w:rPr>
          <w:rStyle w:val="FontStyle11"/>
          <w:b/>
        </w:rPr>
        <w:t>8</w:t>
      </w:r>
      <w:r w:rsidRPr="00642F93">
        <w:rPr>
          <w:rStyle w:val="FontStyle11"/>
          <w:b/>
        </w:rPr>
        <w:t xml:space="preserve"> году</w:t>
      </w:r>
    </w:p>
    <w:p w:rsidR="00650FFD" w:rsidRDefault="00650FFD" w:rsidP="00642F93">
      <w:pPr>
        <w:pStyle w:val="Style1"/>
        <w:widowControl/>
        <w:spacing w:line="278" w:lineRule="exact"/>
        <w:ind w:firstLine="0"/>
        <w:rPr>
          <w:rStyle w:val="FontStyle11"/>
          <w:b/>
        </w:rPr>
      </w:pPr>
    </w:p>
    <w:p w:rsidR="00323163" w:rsidRPr="00642F93" w:rsidRDefault="00323163" w:rsidP="00642F93">
      <w:pPr>
        <w:pStyle w:val="Style1"/>
        <w:widowControl/>
        <w:spacing w:line="278" w:lineRule="exact"/>
        <w:ind w:firstLine="0"/>
        <w:rPr>
          <w:rStyle w:val="FontStyle11"/>
          <w:b/>
        </w:rPr>
      </w:pPr>
    </w:p>
    <w:p w:rsidR="00650FFD" w:rsidRPr="00642F93" w:rsidRDefault="00650FFD" w:rsidP="00650FFD">
      <w:pPr>
        <w:spacing w:line="1" w:lineRule="exact"/>
        <w:ind w:right="-1"/>
        <w:jc w:val="center"/>
        <w:rPr>
          <w:sz w:val="24"/>
          <w:szCs w:val="24"/>
        </w:rPr>
      </w:pPr>
    </w:p>
    <w:tbl>
      <w:tblPr>
        <w:tblW w:w="100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103"/>
        <w:gridCol w:w="2127"/>
        <w:gridCol w:w="2258"/>
      </w:tblGrid>
      <w:tr w:rsidR="00650FFD" w:rsidRPr="00642F93" w:rsidTr="00F54D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1334" w:right="-1"/>
              <w:rPr>
                <w:rStyle w:val="FontStyle11"/>
                <w:b/>
              </w:rPr>
            </w:pPr>
          </w:p>
          <w:p w:rsidR="00650FFD" w:rsidRPr="00642F93" w:rsidRDefault="00650FFD" w:rsidP="00F54D74">
            <w:pPr>
              <w:jc w:val="center"/>
              <w:rPr>
                <w:b/>
                <w:sz w:val="24"/>
                <w:szCs w:val="24"/>
              </w:rPr>
            </w:pPr>
            <w:r w:rsidRPr="00642F93">
              <w:rPr>
                <w:b/>
                <w:sz w:val="24"/>
                <w:szCs w:val="24"/>
              </w:rPr>
              <w:t>№</w:t>
            </w:r>
          </w:p>
          <w:p w:rsidR="00650FFD" w:rsidRPr="00642F93" w:rsidRDefault="00650FFD" w:rsidP="00F54D74">
            <w:pPr>
              <w:jc w:val="center"/>
              <w:rPr>
                <w:b/>
                <w:sz w:val="24"/>
                <w:szCs w:val="24"/>
              </w:rPr>
            </w:pPr>
            <w:r w:rsidRPr="00642F9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1334" w:right="-1"/>
              <w:rPr>
                <w:rStyle w:val="FontStyle11"/>
                <w:b/>
              </w:rPr>
            </w:pPr>
            <w:r w:rsidRPr="00F54D74">
              <w:rPr>
                <w:rStyle w:val="FontStyle11"/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274" w:right="-1"/>
              <w:rPr>
                <w:rStyle w:val="FontStyle11"/>
                <w:b/>
              </w:rPr>
            </w:pPr>
            <w:r w:rsidRPr="00F54D74">
              <w:rPr>
                <w:rStyle w:val="FontStyle11"/>
                <w:b/>
              </w:rPr>
              <w:t>Срок исполнения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365" w:right="-1"/>
              <w:rPr>
                <w:rStyle w:val="FontStyle11"/>
                <w:b/>
              </w:rPr>
            </w:pPr>
            <w:r w:rsidRPr="00F54D74">
              <w:rPr>
                <w:rStyle w:val="FontStyle11"/>
                <w:b/>
              </w:rPr>
              <w:t>Ответственный</w:t>
            </w:r>
          </w:p>
        </w:tc>
      </w:tr>
      <w:tr w:rsidR="00650FFD" w:rsidRPr="00642F93" w:rsidTr="00F54D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2750"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2750" w:right="-1"/>
              <w:jc w:val="left"/>
              <w:rPr>
                <w:rStyle w:val="FontStyle11"/>
              </w:rPr>
            </w:pPr>
            <w:r w:rsidRPr="00F54D74">
              <w:rPr>
                <w:rStyle w:val="FontStyle11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1099" w:right="-1"/>
              <w:jc w:val="left"/>
              <w:rPr>
                <w:rStyle w:val="FontStyle11"/>
              </w:rPr>
            </w:pPr>
            <w:r w:rsidRPr="00F54D74">
              <w:rPr>
                <w:rStyle w:val="FontStyle11"/>
              </w:rPr>
              <w:t>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1099" w:right="-1"/>
              <w:jc w:val="left"/>
              <w:rPr>
                <w:rStyle w:val="FontStyle11"/>
              </w:rPr>
            </w:pPr>
            <w:r w:rsidRPr="00F54D74">
              <w:rPr>
                <w:rStyle w:val="FontStyle11"/>
              </w:rPr>
              <w:t>3</w:t>
            </w:r>
          </w:p>
        </w:tc>
      </w:tr>
      <w:tr w:rsidR="00650FFD" w:rsidRPr="00642F93" w:rsidTr="00F54D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F54D74">
            <w:pPr>
              <w:rPr>
                <w:rFonts w:eastAsia="Calibri"/>
                <w:sz w:val="24"/>
                <w:szCs w:val="24"/>
              </w:rPr>
            </w:pPr>
            <w:r w:rsidRPr="00642F93">
              <w:rPr>
                <w:rFonts w:eastAsia="Calibri"/>
                <w:sz w:val="24"/>
                <w:szCs w:val="24"/>
              </w:rPr>
              <w:t>Определить ответственных за подготовку к приему и пропуску весенних паводковых вод по каждому пруду, водоему, гидротехническому сооружению, организовать контроль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EF6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642F93">
              <w:rPr>
                <w:rFonts w:eastAsia="Calibri"/>
                <w:sz w:val="24"/>
                <w:szCs w:val="24"/>
              </w:rPr>
              <w:t>1</w:t>
            </w:r>
            <w:r w:rsidR="00323163">
              <w:rPr>
                <w:rFonts w:eastAsia="Calibri"/>
                <w:sz w:val="24"/>
                <w:szCs w:val="24"/>
              </w:rPr>
              <w:t>0</w:t>
            </w:r>
            <w:r w:rsidRPr="00642F93">
              <w:rPr>
                <w:rFonts w:eastAsia="Calibri"/>
                <w:sz w:val="24"/>
                <w:szCs w:val="24"/>
              </w:rPr>
              <w:t>.03.201</w:t>
            </w:r>
            <w:r w:rsidR="00EF6C3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642F93">
            <w:pPr>
              <w:jc w:val="center"/>
              <w:rPr>
                <w:rFonts w:eastAsia="Calibri"/>
                <w:sz w:val="24"/>
                <w:szCs w:val="24"/>
              </w:rPr>
            </w:pPr>
            <w:r w:rsidRPr="00642F93">
              <w:rPr>
                <w:rFonts w:eastAsia="Calibri"/>
                <w:sz w:val="24"/>
                <w:szCs w:val="24"/>
              </w:rPr>
              <w:t>Главы сельских поселений, балансодержатели, собственники ГТС</w:t>
            </w:r>
          </w:p>
        </w:tc>
      </w:tr>
      <w:tr w:rsidR="00650FFD" w:rsidRPr="00642F93" w:rsidTr="00F54D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spacing w:line="278" w:lineRule="exact"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spacing w:line="278" w:lineRule="exact"/>
              <w:ind w:right="-1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>Разработать график и провести обследование гидротехнических сооружений расположенных на территории района на предмет пропуска паводковых вод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A67FDC" w:rsidP="00EF6C30">
            <w:pPr>
              <w:pStyle w:val="Style4"/>
              <w:widowControl/>
              <w:spacing w:line="240" w:lineRule="auto"/>
              <w:ind w:left="326" w:right="-1"/>
              <w:rPr>
                <w:rStyle w:val="FontStyle11"/>
              </w:rPr>
            </w:pPr>
            <w:r>
              <w:rPr>
                <w:rStyle w:val="FontStyle11"/>
              </w:rPr>
              <w:t>до 2</w:t>
            </w:r>
            <w:r w:rsidR="00B130A1">
              <w:rPr>
                <w:rStyle w:val="FontStyle11"/>
              </w:rPr>
              <w:t>0</w:t>
            </w:r>
            <w:r>
              <w:rPr>
                <w:rStyle w:val="FontStyle11"/>
              </w:rPr>
              <w:t>.03.</w:t>
            </w:r>
            <w:r w:rsidR="00650FFD" w:rsidRPr="00F54D74">
              <w:rPr>
                <w:rStyle w:val="FontStyle11"/>
              </w:rPr>
              <w:t>201</w:t>
            </w:r>
            <w:r w:rsidR="00EF6C30">
              <w:rPr>
                <w:rStyle w:val="FontStyle11"/>
              </w:rPr>
              <w:t xml:space="preserve">8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spacing w:line="278" w:lineRule="exact"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Громова Г.И.</w:t>
            </w:r>
          </w:p>
          <w:p w:rsidR="00650FFD" w:rsidRPr="00F54D74" w:rsidRDefault="00650FFD" w:rsidP="00F54D74">
            <w:pPr>
              <w:pStyle w:val="Style4"/>
              <w:widowControl/>
              <w:spacing w:line="278" w:lineRule="exact"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Сердюков А.П.</w:t>
            </w:r>
          </w:p>
        </w:tc>
      </w:tr>
      <w:tr w:rsidR="00650FFD" w:rsidRPr="00642F93" w:rsidTr="00F54D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spacing w:line="278" w:lineRule="exact"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F54D74">
            <w:pPr>
              <w:rPr>
                <w:rFonts w:eastAsia="Calibri"/>
                <w:sz w:val="24"/>
                <w:szCs w:val="24"/>
              </w:rPr>
            </w:pPr>
            <w:r w:rsidRPr="00642F93">
              <w:rPr>
                <w:rFonts w:eastAsia="Calibri"/>
                <w:sz w:val="24"/>
                <w:szCs w:val="24"/>
              </w:rPr>
              <w:t>Организовать постоянное наблюдение за подъемом уровня воды на прудах,</w:t>
            </w:r>
            <w:r w:rsidR="00EF6C30">
              <w:rPr>
                <w:rFonts w:eastAsia="Calibri"/>
                <w:sz w:val="24"/>
                <w:szCs w:val="24"/>
              </w:rPr>
              <w:t xml:space="preserve"> озерах,</w:t>
            </w:r>
            <w:r w:rsidRPr="00642F93">
              <w:rPr>
                <w:rFonts w:eastAsia="Calibri"/>
                <w:sz w:val="24"/>
                <w:szCs w:val="24"/>
              </w:rPr>
              <w:t xml:space="preserve"> реке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EF6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642F93">
              <w:rPr>
                <w:rFonts w:eastAsia="Calibri"/>
                <w:sz w:val="24"/>
                <w:szCs w:val="24"/>
              </w:rPr>
              <w:t>с 1</w:t>
            </w:r>
            <w:r w:rsidR="00323163">
              <w:rPr>
                <w:rFonts w:eastAsia="Calibri"/>
                <w:sz w:val="24"/>
                <w:szCs w:val="24"/>
              </w:rPr>
              <w:t>0</w:t>
            </w:r>
            <w:r w:rsidRPr="00642F93">
              <w:rPr>
                <w:rFonts w:eastAsia="Calibri"/>
                <w:sz w:val="24"/>
                <w:szCs w:val="24"/>
              </w:rPr>
              <w:t>.03.201</w:t>
            </w:r>
            <w:r w:rsidR="00EF6C3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642F93">
            <w:pPr>
              <w:pStyle w:val="Style4"/>
              <w:widowControl/>
              <w:ind w:right="-1"/>
              <w:rPr>
                <w:rStyle w:val="FontStyle11"/>
              </w:rPr>
            </w:pPr>
            <w:r w:rsidRPr="00642F93">
              <w:rPr>
                <w:rFonts w:eastAsia="Calibri"/>
              </w:rPr>
              <w:t>Главы сельских поселений, балансодержатели, собственники ГТС</w:t>
            </w:r>
          </w:p>
        </w:tc>
      </w:tr>
      <w:tr w:rsidR="00650FFD" w:rsidRPr="00642F93" w:rsidTr="00F54D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ind w:right="-1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>В целях сохранности дорог и искусственных сооружений:</w:t>
            </w:r>
          </w:p>
          <w:p w:rsidR="00650FFD" w:rsidRPr="00F54D74" w:rsidRDefault="00650FFD" w:rsidP="00F54D74">
            <w:pPr>
              <w:pStyle w:val="Style3"/>
              <w:widowControl/>
              <w:tabs>
                <w:tab w:val="left" w:pos="-4435"/>
              </w:tabs>
              <w:spacing w:line="274" w:lineRule="exact"/>
              <w:ind w:right="-1" w:firstLine="0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>- открыть отверстия ж/б труб со сколкой льда и очисткой от снега и мусора для сброса талых вод;</w:t>
            </w:r>
          </w:p>
          <w:p w:rsidR="00650FFD" w:rsidRPr="00F54D74" w:rsidRDefault="00650FFD" w:rsidP="00F54D74">
            <w:pPr>
              <w:pStyle w:val="Style6"/>
              <w:widowControl/>
              <w:tabs>
                <w:tab w:val="left" w:pos="384"/>
              </w:tabs>
              <w:ind w:right="-1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>-заготовить необходимое количество каменных материалов, грунта у мостовых переходов и ж/б труб, подверженных размывам и затопляемости;</w:t>
            </w:r>
          </w:p>
          <w:p w:rsidR="00650FFD" w:rsidRPr="00F54D74" w:rsidRDefault="00650FFD" w:rsidP="00F54D74">
            <w:pPr>
              <w:pStyle w:val="Style6"/>
              <w:widowControl/>
              <w:tabs>
                <w:tab w:val="left" w:pos="384"/>
              </w:tabs>
              <w:ind w:right="-1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>-создать два механизированных звена на время паводка, установить круглосуточное дежурство ответственных работников из числа специалистов дорожного участка.</w:t>
            </w:r>
          </w:p>
          <w:p w:rsidR="00650FFD" w:rsidRPr="00F54D74" w:rsidRDefault="00650FFD" w:rsidP="00F54D74">
            <w:pPr>
              <w:pStyle w:val="Style6"/>
              <w:widowControl/>
              <w:tabs>
                <w:tab w:val="left" w:pos="384"/>
              </w:tabs>
              <w:ind w:right="-1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>Обеспечить звенья необходимым инвентарем и инструментом:</w:t>
            </w:r>
          </w:p>
          <w:p w:rsidR="00650FFD" w:rsidRPr="00F54D74" w:rsidRDefault="00650FFD" w:rsidP="00F54D74">
            <w:pPr>
              <w:pStyle w:val="Style6"/>
              <w:widowControl/>
              <w:tabs>
                <w:tab w:val="left" w:pos="384"/>
              </w:tabs>
              <w:ind w:right="-1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>- ограничить движение автотранспорта грузоподъемностью более 3,5 тонн;</w:t>
            </w:r>
          </w:p>
          <w:p w:rsidR="00650FFD" w:rsidRPr="00F54D74" w:rsidRDefault="00650FFD" w:rsidP="00F54D74">
            <w:pPr>
              <w:pStyle w:val="Style6"/>
              <w:widowControl/>
              <w:tabs>
                <w:tab w:val="left" w:pos="384"/>
              </w:tabs>
              <w:ind w:right="-1"/>
              <w:jc w:val="both"/>
              <w:rPr>
                <w:rStyle w:val="FontStyle11"/>
                <w:vertAlign w:val="subscript"/>
              </w:rPr>
            </w:pPr>
            <w:r w:rsidRPr="00F54D74">
              <w:rPr>
                <w:rStyle w:val="FontStyle11"/>
              </w:rPr>
              <w:t xml:space="preserve">- регулярно проводить ямочный ремонт автодорог щебнем, асфальтобетоном и ремонтное профилирование обочин </w:t>
            </w:r>
            <w:r w:rsidRPr="00F54D74">
              <w:rPr>
                <w:rStyle w:val="FontStyle11"/>
              </w:rPr>
              <w:lastRenderedPageBreak/>
              <w:t>автогрейдером;</w:t>
            </w:r>
          </w:p>
          <w:p w:rsidR="00650FFD" w:rsidRPr="00F54D74" w:rsidRDefault="00650FFD" w:rsidP="00F54D74">
            <w:pPr>
              <w:pStyle w:val="Style3"/>
              <w:widowControl/>
              <w:tabs>
                <w:tab w:val="left" w:pos="466"/>
              </w:tabs>
              <w:spacing w:line="274" w:lineRule="exact"/>
              <w:ind w:right="-1" w:firstLine="0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>- обеспечить постоянную готовность техники,</w:t>
            </w:r>
          </w:p>
          <w:p w:rsidR="00650FFD" w:rsidRDefault="00650FFD" w:rsidP="00F54D74">
            <w:pPr>
              <w:pStyle w:val="Style4"/>
              <w:widowControl/>
              <w:ind w:right="-1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>занятой на дежурстве, её заправку ГСМ</w:t>
            </w:r>
          </w:p>
          <w:p w:rsidR="0010110B" w:rsidRPr="00F54D74" w:rsidRDefault="0010110B" w:rsidP="00F54D74">
            <w:pPr>
              <w:pStyle w:val="Style4"/>
              <w:widowControl/>
              <w:ind w:right="-1"/>
              <w:jc w:val="both"/>
              <w:rPr>
                <w:rStyle w:val="FontStyle1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spacing w:line="240" w:lineRule="auto"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lastRenderedPageBreak/>
              <w:t>до 1</w:t>
            </w:r>
            <w:r w:rsidR="00323163">
              <w:rPr>
                <w:rStyle w:val="FontStyle11"/>
              </w:rPr>
              <w:t>5</w:t>
            </w:r>
            <w:r w:rsidRPr="00F54D74">
              <w:rPr>
                <w:rStyle w:val="FontStyle11"/>
              </w:rPr>
              <w:t>.03.201</w:t>
            </w:r>
            <w:r w:rsidR="00EF6C30">
              <w:rPr>
                <w:rStyle w:val="FontStyle11"/>
              </w:rPr>
              <w:t>8</w:t>
            </w: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right="-1"/>
              <w:jc w:val="left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до 1</w:t>
            </w:r>
            <w:r w:rsidR="00323163">
              <w:rPr>
                <w:rStyle w:val="FontStyle11"/>
              </w:rPr>
              <w:t>5</w:t>
            </w:r>
            <w:r w:rsidRPr="00F54D74">
              <w:rPr>
                <w:rStyle w:val="FontStyle11"/>
              </w:rPr>
              <w:t>.03.201</w:t>
            </w:r>
            <w:r w:rsidR="00EF6C30">
              <w:rPr>
                <w:rStyle w:val="FontStyle11"/>
              </w:rPr>
              <w:t>8</w:t>
            </w:r>
          </w:p>
          <w:p w:rsidR="00650FFD" w:rsidRPr="00F54D74" w:rsidRDefault="00650FFD" w:rsidP="00F54D74">
            <w:pPr>
              <w:pStyle w:val="Style4"/>
              <w:widowControl/>
              <w:ind w:right="-1"/>
              <w:jc w:val="left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согласно постановления администрации района</w:t>
            </w:r>
          </w:p>
          <w:p w:rsidR="00650FFD" w:rsidRPr="00F54D74" w:rsidRDefault="00650FFD" w:rsidP="00F54D74">
            <w:pPr>
              <w:pStyle w:val="Style4"/>
              <w:widowControl/>
              <w:ind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right="-1"/>
              <w:rPr>
                <w:rStyle w:val="FontStyle11"/>
              </w:rPr>
            </w:pPr>
            <w:r w:rsidRPr="00642F93">
              <w:rPr>
                <w:rFonts w:eastAsia="Calibri"/>
                <w:color w:val="000000"/>
              </w:rPr>
              <w:t>в период паводка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spacing w:line="240" w:lineRule="auto"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Разумов О.Г.</w:t>
            </w: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360"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360"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360"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360"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360"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360"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360"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360" w:right="-1"/>
              <w:rPr>
                <w:rStyle w:val="FontStyle11"/>
              </w:rPr>
            </w:pPr>
          </w:p>
          <w:p w:rsidR="00650FFD" w:rsidRPr="00F54D74" w:rsidRDefault="00650FFD" w:rsidP="00F54D74">
            <w:pPr>
              <w:pStyle w:val="Style4"/>
              <w:widowControl/>
              <w:spacing w:line="240" w:lineRule="auto"/>
              <w:ind w:left="360" w:right="-1"/>
              <w:rPr>
                <w:rStyle w:val="FontStyle11"/>
              </w:rPr>
            </w:pPr>
          </w:p>
          <w:p w:rsidR="00650FFD" w:rsidRPr="00F54D74" w:rsidRDefault="00650FFD" w:rsidP="00323163">
            <w:pPr>
              <w:pStyle w:val="Style4"/>
              <w:widowControl/>
              <w:spacing w:line="240" w:lineRule="auto"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Разумов О.Г.</w:t>
            </w:r>
          </w:p>
          <w:p w:rsidR="00650FFD" w:rsidRPr="00F54D74" w:rsidRDefault="00650FFD" w:rsidP="00F54D74">
            <w:pPr>
              <w:pStyle w:val="Style5"/>
              <w:widowControl/>
              <w:ind w:right="-1"/>
              <w:jc w:val="center"/>
              <w:rPr>
                <w:rStyle w:val="FontStyle11"/>
              </w:rPr>
            </w:pPr>
            <w:r w:rsidRPr="00F54D74">
              <w:rPr>
                <w:rStyle w:val="FontStyle11"/>
              </w:rPr>
              <w:t>Разумов О.Г.</w:t>
            </w:r>
          </w:p>
          <w:p w:rsidR="00650FFD" w:rsidRPr="00F54D74" w:rsidRDefault="00650FFD" w:rsidP="00F54D74">
            <w:pPr>
              <w:pStyle w:val="Style5"/>
              <w:widowControl/>
              <w:ind w:right="-1"/>
              <w:jc w:val="center"/>
              <w:rPr>
                <w:rStyle w:val="FontStyle11"/>
              </w:rPr>
            </w:pPr>
            <w:r w:rsidRPr="00F54D74">
              <w:rPr>
                <w:rStyle w:val="FontStyle11"/>
              </w:rPr>
              <w:t>Разумов О.Г.</w:t>
            </w:r>
          </w:p>
        </w:tc>
      </w:tr>
      <w:tr w:rsidR="00650FFD" w:rsidRPr="00642F93" w:rsidTr="00F54D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ind w:right="-1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>Принять меры:</w:t>
            </w:r>
          </w:p>
          <w:p w:rsidR="00650FFD" w:rsidRPr="00F54D74" w:rsidRDefault="00650FFD" w:rsidP="00F54D74">
            <w:pPr>
              <w:pStyle w:val="Style4"/>
              <w:widowControl/>
              <w:ind w:right="-1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>- по усилению обвалованию территорий животноводческих ферм;</w:t>
            </w:r>
          </w:p>
          <w:p w:rsidR="00650FFD" w:rsidRPr="00F54D74" w:rsidRDefault="00650FFD" w:rsidP="00F54D74">
            <w:pPr>
              <w:pStyle w:val="Style4"/>
              <w:widowControl/>
              <w:ind w:right="-1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>- по бесперебойному обеспечению населения района качественной питьевой водой, включая проверку герметизации артезианских скважин и технического состояния шахтных колодцев и водопроводных колонок, провести хлорирование шахтных колодцев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EF6C30">
            <w:pPr>
              <w:pStyle w:val="Style4"/>
              <w:widowControl/>
              <w:spacing w:line="240" w:lineRule="auto"/>
              <w:ind w:left="254"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до 1</w:t>
            </w:r>
            <w:r w:rsidR="00EF6C30">
              <w:rPr>
                <w:rStyle w:val="FontStyle11"/>
              </w:rPr>
              <w:t>5</w:t>
            </w:r>
            <w:r w:rsidRPr="00F54D74">
              <w:rPr>
                <w:rStyle w:val="FontStyle11"/>
              </w:rPr>
              <w:t>.03.201</w:t>
            </w:r>
            <w:r w:rsidR="00EF6C30">
              <w:rPr>
                <w:rStyle w:val="FontStyle11"/>
              </w:rPr>
              <w:t>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 xml:space="preserve">Руководители с/х, предприятий, </w:t>
            </w:r>
            <w:r w:rsidR="00EF6C30">
              <w:rPr>
                <w:rStyle w:val="FontStyle11"/>
              </w:rPr>
              <w:t>МУП</w:t>
            </w:r>
            <w:r w:rsidRPr="00F54D74">
              <w:rPr>
                <w:rStyle w:val="FontStyle11"/>
              </w:rPr>
              <w:t xml:space="preserve"> «</w:t>
            </w:r>
            <w:r w:rsidR="00EF6C30">
              <w:rPr>
                <w:rStyle w:val="FontStyle11"/>
              </w:rPr>
              <w:t>Ратово</w:t>
            </w:r>
            <w:r w:rsidRPr="00F54D74">
              <w:rPr>
                <w:rStyle w:val="FontStyle11"/>
              </w:rPr>
              <w:t>»,</w:t>
            </w:r>
          </w:p>
          <w:p w:rsidR="00650FFD" w:rsidRPr="00F54D74" w:rsidRDefault="00650FFD" w:rsidP="00F54D74">
            <w:pPr>
              <w:pStyle w:val="Style4"/>
              <w:widowControl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 xml:space="preserve"> ТО ТУ «Роспотребнадзор», главы сельских поселений</w:t>
            </w:r>
          </w:p>
        </w:tc>
      </w:tr>
      <w:tr w:rsidR="00650FFD" w:rsidRPr="00642F93" w:rsidTr="00F54D74">
        <w:trPr>
          <w:trHeight w:val="2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6.</w:t>
            </w:r>
          </w:p>
          <w:p w:rsidR="00650FFD" w:rsidRPr="00642F93" w:rsidRDefault="00650FFD" w:rsidP="00F54D74">
            <w:pPr>
              <w:ind w:right="-1"/>
              <w:jc w:val="center"/>
              <w:rPr>
                <w:rStyle w:val="FontStyle11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ind w:right="-1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 xml:space="preserve">Для обеспечения бесперебойной работы Новозыбковских РЭС, </w:t>
            </w:r>
            <w:r w:rsidRPr="00F54D74">
              <w:t>Новозыбковским ЛТЦ</w:t>
            </w:r>
          </w:p>
          <w:p w:rsidR="00650FFD" w:rsidRPr="00F54D74" w:rsidRDefault="00650FFD" w:rsidP="00F54D74">
            <w:pPr>
              <w:pStyle w:val="Style4"/>
              <w:widowControl/>
              <w:ind w:right="-1"/>
              <w:jc w:val="both"/>
              <w:rPr>
                <w:rStyle w:val="FontStyle11"/>
              </w:rPr>
            </w:pPr>
            <w:r w:rsidRPr="00F54D74">
              <w:rPr>
                <w:rStyle w:val="FontStyle11"/>
              </w:rPr>
              <w:t xml:space="preserve">- создать аварийно-восстановительные бригады (согласно распоряжения РЭС.  </w:t>
            </w:r>
            <w:r w:rsidRPr="00F54D74">
              <w:t>Новозыбковским ЛТЦ филиала ОАО «Ростелеком»)</w:t>
            </w:r>
            <w:r w:rsidRPr="00F54D74">
              <w:rPr>
                <w:rStyle w:val="FontStyle11"/>
              </w:rPr>
              <w:t>:</w:t>
            </w:r>
          </w:p>
          <w:p w:rsidR="00650FFD" w:rsidRPr="00642F93" w:rsidRDefault="00650FFD" w:rsidP="00F54D74">
            <w:pPr>
              <w:ind w:right="-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- произвести осмотр ВЛ-10 кв., проходящих в местах затопления, при необходимости выполнить работы по замене или переносу;</w:t>
            </w:r>
          </w:p>
          <w:p w:rsidR="00650FFD" w:rsidRPr="00642F93" w:rsidRDefault="00650FFD" w:rsidP="00F54D74">
            <w:pPr>
              <w:ind w:right="-1"/>
              <w:jc w:val="both"/>
              <w:rPr>
                <w:rStyle w:val="FontStyle11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- проверить техническую готовность автотранспорта на случай ЧС;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FD" w:rsidRPr="00F54D74" w:rsidRDefault="00650FFD" w:rsidP="00EF6C30">
            <w:pPr>
              <w:pStyle w:val="Style4"/>
              <w:widowControl/>
              <w:spacing w:line="240" w:lineRule="auto"/>
              <w:ind w:left="302"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 xml:space="preserve">до </w:t>
            </w:r>
            <w:r w:rsidR="00EF6C30">
              <w:rPr>
                <w:rStyle w:val="FontStyle11"/>
              </w:rPr>
              <w:t>10</w:t>
            </w:r>
            <w:r w:rsidRPr="00F54D74">
              <w:rPr>
                <w:rStyle w:val="FontStyle11"/>
              </w:rPr>
              <w:t>.03.201</w:t>
            </w:r>
            <w:r w:rsidR="00EF6C30">
              <w:rPr>
                <w:rStyle w:val="FontStyle11"/>
              </w:rPr>
              <w:t>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FFD" w:rsidRPr="00F54D74" w:rsidRDefault="00650FFD" w:rsidP="00F54D74">
            <w:pPr>
              <w:pStyle w:val="Style4"/>
              <w:widowControl/>
              <w:spacing w:line="269" w:lineRule="exact"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Соловьев А.Е.</w:t>
            </w:r>
          </w:p>
          <w:p w:rsidR="00650FFD" w:rsidRPr="00F54D74" w:rsidRDefault="00650FFD" w:rsidP="00F54D74">
            <w:pPr>
              <w:pStyle w:val="Style4"/>
              <w:widowControl/>
              <w:spacing w:line="269" w:lineRule="exact"/>
              <w:ind w:right="-1"/>
              <w:rPr>
                <w:rStyle w:val="FontStyle11"/>
              </w:rPr>
            </w:pPr>
            <w:r w:rsidRPr="00F54D74">
              <w:rPr>
                <w:rStyle w:val="FontStyle11"/>
              </w:rPr>
              <w:t>Усов А.В.</w:t>
            </w:r>
          </w:p>
          <w:p w:rsidR="00650FFD" w:rsidRPr="00642F93" w:rsidRDefault="00650FFD" w:rsidP="00F54D74">
            <w:pPr>
              <w:ind w:right="-1"/>
              <w:jc w:val="center"/>
              <w:rPr>
                <w:rStyle w:val="FontStyle11"/>
              </w:rPr>
            </w:pPr>
          </w:p>
        </w:tc>
      </w:tr>
      <w:tr w:rsidR="00650FFD" w:rsidRPr="00642F93" w:rsidTr="00F54D74">
        <w:trPr>
          <w:trHeight w:val="1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F54D74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F54D74">
            <w:pPr>
              <w:ind w:right="-1"/>
              <w:jc w:val="both"/>
              <w:rPr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Для об</w:t>
            </w:r>
            <w:r w:rsidR="00EF6C30">
              <w:rPr>
                <w:rFonts w:eastAsia="Calibri"/>
                <w:color w:val="000000"/>
                <w:sz w:val="24"/>
                <w:szCs w:val="24"/>
              </w:rPr>
              <w:t>еспечения бесперебойной работы МУП</w:t>
            </w:r>
            <w:r w:rsidRPr="00642F93">
              <w:rPr>
                <w:rFonts w:eastAsia="Calibri"/>
                <w:color w:val="000000"/>
                <w:sz w:val="24"/>
                <w:szCs w:val="24"/>
              </w:rPr>
              <w:t xml:space="preserve"> «</w:t>
            </w:r>
            <w:r w:rsidR="00EF6C30">
              <w:rPr>
                <w:rFonts w:eastAsia="Calibri"/>
                <w:color w:val="000000"/>
                <w:sz w:val="24"/>
                <w:szCs w:val="24"/>
              </w:rPr>
              <w:t>Ратово</w:t>
            </w:r>
            <w:r w:rsidRPr="00642F93">
              <w:rPr>
                <w:rFonts w:eastAsia="Calibri"/>
                <w:color w:val="000000"/>
                <w:sz w:val="24"/>
                <w:szCs w:val="24"/>
              </w:rPr>
              <w:t xml:space="preserve">», </w:t>
            </w:r>
            <w:r w:rsidRPr="00642F93">
              <w:rPr>
                <w:sz w:val="24"/>
                <w:szCs w:val="24"/>
              </w:rPr>
              <w:t>ОАО ГГР Брянск</w:t>
            </w:r>
            <w:r w:rsidR="00B130A1">
              <w:rPr>
                <w:sz w:val="24"/>
                <w:szCs w:val="24"/>
              </w:rPr>
              <w:t xml:space="preserve"> Новозыбков, Новозыбковское СП ГУП</w:t>
            </w:r>
            <w:r w:rsidRPr="00642F93">
              <w:rPr>
                <w:sz w:val="24"/>
                <w:szCs w:val="24"/>
              </w:rPr>
              <w:t xml:space="preserve"> «Брянсккомун-энерго»:</w:t>
            </w:r>
          </w:p>
          <w:p w:rsidR="00650FFD" w:rsidRPr="00642F93" w:rsidRDefault="00650FFD" w:rsidP="00F54D74">
            <w:pPr>
              <w:ind w:right="-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- провести ревизию водопроводных, газовых, тепловых и канализационных сетей на территории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EF6C30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 xml:space="preserve">до </w:t>
            </w:r>
            <w:r w:rsidR="00EF6C30">
              <w:rPr>
                <w:rFonts w:eastAsia="Calibri"/>
                <w:color w:val="000000"/>
                <w:sz w:val="24"/>
                <w:szCs w:val="24"/>
              </w:rPr>
              <w:t>15</w:t>
            </w:r>
            <w:r w:rsidRPr="00642F93">
              <w:rPr>
                <w:rFonts w:eastAsia="Calibri"/>
                <w:color w:val="000000"/>
                <w:sz w:val="24"/>
                <w:szCs w:val="24"/>
              </w:rPr>
              <w:t>.03.201</w:t>
            </w:r>
            <w:r w:rsidR="00EF6C30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F93" w:rsidRPr="00642F93" w:rsidRDefault="00650FFD" w:rsidP="00F54D74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 xml:space="preserve">Гарбузов С.И. </w:t>
            </w:r>
          </w:p>
          <w:p w:rsidR="00650FFD" w:rsidRPr="00642F93" w:rsidRDefault="00650FFD" w:rsidP="00F54D74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Иващенко О.Г.</w:t>
            </w:r>
          </w:p>
          <w:p w:rsidR="00650FFD" w:rsidRPr="00642F93" w:rsidRDefault="00650FFD" w:rsidP="00F54D74">
            <w:pPr>
              <w:ind w:right="-1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bCs/>
                <w:color w:val="000000"/>
                <w:sz w:val="24"/>
                <w:szCs w:val="24"/>
              </w:rPr>
              <w:t>Кириченко И.Г.</w:t>
            </w:r>
          </w:p>
        </w:tc>
      </w:tr>
      <w:tr w:rsidR="00650FFD" w:rsidRPr="00642F93" w:rsidTr="00F54D74">
        <w:trPr>
          <w:trHeight w:val="1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F54D74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F54D74">
            <w:pPr>
              <w:ind w:right="-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В целях недопущения несчастных случаев на водоемах района:</w:t>
            </w:r>
          </w:p>
          <w:p w:rsidR="00650FFD" w:rsidRPr="00642F93" w:rsidRDefault="00650FFD" w:rsidP="00F54D74">
            <w:pPr>
              <w:ind w:right="-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- провести в школах района инструктаж о запрещении посещения водоемов района в период паводка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896618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до 2</w:t>
            </w:r>
            <w:r w:rsidR="00323163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642F93">
              <w:rPr>
                <w:rFonts w:eastAsia="Calibri"/>
                <w:color w:val="000000"/>
                <w:sz w:val="24"/>
                <w:szCs w:val="24"/>
              </w:rPr>
              <w:t>.03.201</w:t>
            </w:r>
            <w:r w:rsidR="00896618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896618" w:rsidP="00501D51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Волоше</w:t>
            </w:r>
            <w:r w:rsidR="00501D51">
              <w:rPr>
                <w:rFonts w:eastAsia="Calibri"/>
                <w:color w:val="000000"/>
                <w:sz w:val="24"/>
                <w:szCs w:val="24"/>
              </w:rPr>
              <w:t>нович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И.Н.</w:t>
            </w:r>
          </w:p>
        </w:tc>
      </w:tr>
      <w:tr w:rsidR="00650FFD" w:rsidRPr="00642F93" w:rsidTr="00F54D74">
        <w:trPr>
          <w:trHeight w:val="1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F54D74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F54D74">
            <w:pPr>
              <w:ind w:right="-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Регулярно через СМИ информировать население о паводке и проводимых районной КЧС и ОПБ мероприятиях по организации безаварийного пропуска паводковых вод на территории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F54D74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в период паводка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F54D74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Разумов О.Г.</w:t>
            </w:r>
          </w:p>
          <w:p w:rsidR="00650FFD" w:rsidRPr="00642F93" w:rsidRDefault="00B130A1" w:rsidP="00F54D74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FontStyle11"/>
              </w:rPr>
              <w:t>Фиц Р.А.</w:t>
            </w:r>
          </w:p>
        </w:tc>
      </w:tr>
      <w:tr w:rsidR="00650FFD" w:rsidRPr="00642F93" w:rsidTr="00F54D74">
        <w:trPr>
          <w:trHeight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F54D74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896618" w:rsidP="00896618">
            <w:pPr>
              <w:ind w:right="-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03EE">
              <w:rPr>
                <w:color w:val="000000"/>
                <w:sz w:val="24"/>
                <w:szCs w:val="24"/>
              </w:rPr>
              <w:t>Оперативную информацию о паводковой обстановке представлять в ФКУ «ЦУКС главного управления МЧС России по Брянской области», при угрозе возникновения или возникновении чрезвычайных ситуаций информацию представлять незамедлительно.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650FFD" w:rsidP="00F54D74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42F93">
              <w:rPr>
                <w:rFonts w:eastAsia="Calibri"/>
                <w:color w:val="000000"/>
                <w:sz w:val="24"/>
                <w:szCs w:val="24"/>
              </w:rPr>
              <w:t>в период паводка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FD" w:rsidRPr="00642F93" w:rsidRDefault="00B130A1" w:rsidP="00F54D74">
            <w:pPr>
              <w:ind w:right="-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FontStyle11"/>
              </w:rPr>
              <w:t>Фиц Р.А.</w:t>
            </w:r>
          </w:p>
        </w:tc>
      </w:tr>
    </w:tbl>
    <w:p w:rsidR="00650FFD" w:rsidRDefault="00650FFD" w:rsidP="00650FFD">
      <w:pPr>
        <w:ind w:right="-1"/>
        <w:rPr>
          <w:sz w:val="28"/>
          <w:szCs w:val="28"/>
        </w:rPr>
      </w:pPr>
    </w:p>
    <w:p w:rsidR="00650FFD" w:rsidRDefault="00650FFD" w:rsidP="00650FFD">
      <w:pPr>
        <w:ind w:right="-1"/>
        <w:rPr>
          <w:sz w:val="28"/>
          <w:szCs w:val="28"/>
        </w:rPr>
      </w:pPr>
    </w:p>
    <w:p w:rsidR="00650FFD" w:rsidRPr="007519DD" w:rsidRDefault="00650FFD" w:rsidP="00326961">
      <w:pPr>
        <w:jc w:val="both"/>
        <w:rPr>
          <w:sz w:val="22"/>
          <w:szCs w:val="22"/>
        </w:rPr>
      </w:pPr>
    </w:p>
    <w:sectPr w:rsidR="00650FFD" w:rsidRPr="007519DD" w:rsidSect="00EF6C30">
      <w:headerReference w:type="default" r:id="rId7"/>
      <w:pgSz w:w="11906" w:h="16838"/>
      <w:pgMar w:top="709" w:right="566" w:bottom="42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BC" w:rsidRDefault="00E165BC" w:rsidP="00EF6C30">
      <w:r>
        <w:separator/>
      </w:r>
    </w:p>
  </w:endnote>
  <w:endnote w:type="continuationSeparator" w:id="1">
    <w:p w:rsidR="00E165BC" w:rsidRDefault="00E165BC" w:rsidP="00EF6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BC" w:rsidRDefault="00E165BC" w:rsidP="00EF6C30">
      <w:r>
        <w:separator/>
      </w:r>
    </w:p>
  </w:footnote>
  <w:footnote w:type="continuationSeparator" w:id="1">
    <w:p w:rsidR="00E165BC" w:rsidRDefault="00E165BC" w:rsidP="00EF6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51" w:rsidRDefault="00501D51">
    <w:pPr>
      <w:pStyle w:val="a6"/>
      <w:jc w:val="center"/>
    </w:pPr>
    <w:fldSimple w:instr=" PAGE   \* MERGEFORMAT ">
      <w:r w:rsidR="003B0BEA">
        <w:rPr>
          <w:noProof/>
        </w:rPr>
        <w:t>5</w:t>
      </w:r>
    </w:fldSimple>
  </w:p>
  <w:p w:rsidR="00501D51" w:rsidRDefault="00501D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E46"/>
    <w:rsid w:val="0002791A"/>
    <w:rsid w:val="000B362A"/>
    <w:rsid w:val="000B4BFB"/>
    <w:rsid w:val="000C30DD"/>
    <w:rsid w:val="000E69E4"/>
    <w:rsid w:val="0010110B"/>
    <w:rsid w:val="00181681"/>
    <w:rsid w:val="001F02AD"/>
    <w:rsid w:val="00205596"/>
    <w:rsid w:val="002513A8"/>
    <w:rsid w:val="00267A11"/>
    <w:rsid w:val="00276525"/>
    <w:rsid w:val="0028729C"/>
    <w:rsid w:val="002C4DAC"/>
    <w:rsid w:val="00317313"/>
    <w:rsid w:val="00323163"/>
    <w:rsid w:val="00326961"/>
    <w:rsid w:val="00346C82"/>
    <w:rsid w:val="0037434E"/>
    <w:rsid w:val="003A5496"/>
    <w:rsid w:val="003B0BEA"/>
    <w:rsid w:val="003D5203"/>
    <w:rsid w:val="003D7D03"/>
    <w:rsid w:val="004514FD"/>
    <w:rsid w:val="00474EC3"/>
    <w:rsid w:val="004D490D"/>
    <w:rsid w:val="00501D51"/>
    <w:rsid w:val="00510CA3"/>
    <w:rsid w:val="005144E2"/>
    <w:rsid w:val="00596FC1"/>
    <w:rsid w:val="005C3489"/>
    <w:rsid w:val="006358B1"/>
    <w:rsid w:val="006363B3"/>
    <w:rsid w:val="00642F93"/>
    <w:rsid w:val="00650FFD"/>
    <w:rsid w:val="00692205"/>
    <w:rsid w:val="006B035D"/>
    <w:rsid w:val="006E6074"/>
    <w:rsid w:val="006F3C86"/>
    <w:rsid w:val="0070086C"/>
    <w:rsid w:val="00700CC9"/>
    <w:rsid w:val="00705621"/>
    <w:rsid w:val="007331D8"/>
    <w:rsid w:val="007519DD"/>
    <w:rsid w:val="00772E46"/>
    <w:rsid w:val="0077585E"/>
    <w:rsid w:val="007C6B34"/>
    <w:rsid w:val="007F5275"/>
    <w:rsid w:val="008933FC"/>
    <w:rsid w:val="00896618"/>
    <w:rsid w:val="00897D97"/>
    <w:rsid w:val="008B1C52"/>
    <w:rsid w:val="008F3D2D"/>
    <w:rsid w:val="00A235B1"/>
    <w:rsid w:val="00A67FDC"/>
    <w:rsid w:val="00A83E11"/>
    <w:rsid w:val="00A84BB1"/>
    <w:rsid w:val="00A95EAE"/>
    <w:rsid w:val="00AF312B"/>
    <w:rsid w:val="00B07D2B"/>
    <w:rsid w:val="00B115A2"/>
    <w:rsid w:val="00B130A1"/>
    <w:rsid w:val="00B333A5"/>
    <w:rsid w:val="00B447FB"/>
    <w:rsid w:val="00B6378B"/>
    <w:rsid w:val="00B769F6"/>
    <w:rsid w:val="00BD340C"/>
    <w:rsid w:val="00BE0E2E"/>
    <w:rsid w:val="00BE5D16"/>
    <w:rsid w:val="00C14730"/>
    <w:rsid w:val="00C37305"/>
    <w:rsid w:val="00CE526E"/>
    <w:rsid w:val="00CF7248"/>
    <w:rsid w:val="00DB2089"/>
    <w:rsid w:val="00DB3926"/>
    <w:rsid w:val="00DD6086"/>
    <w:rsid w:val="00DD7D00"/>
    <w:rsid w:val="00DF60B9"/>
    <w:rsid w:val="00E165BC"/>
    <w:rsid w:val="00E4178D"/>
    <w:rsid w:val="00E509D3"/>
    <w:rsid w:val="00E56667"/>
    <w:rsid w:val="00E837B2"/>
    <w:rsid w:val="00EA2E6E"/>
    <w:rsid w:val="00EA50B8"/>
    <w:rsid w:val="00EA6F97"/>
    <w:rsid w:val="00EB2CBF"/>
    <w:rsid w:val="00EE6EB9"/>
    <w:rsid w:val="00EF6C30"/>
    <w:rsid w:val="00F14DD6"/>
    <w:rsid w:val="00F165DF"/>
    <w:rsid w:val="00F54D74"/>
    <w:rsid w:val="00F97DFB"/>
    <w:rsid w:val="00FC4E5A"/>
    <w:rsid w:val="00FD074A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4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72E46"/>
    <w:pPr>
      <w:ind w:firstLine="426"/>
      <w:jc w:val="both"/>
    </w:pPr>
    <w:rPr>
      <w:sz w:val="24"/>
    </w:rPr>
  </w:style>
  <w:style w:type="paragraph" w:styleId="a4">
    <w:name w:val="Balloon Text"/>
    <w:basedOn w:val="a"/>
    <w:semiHidden/>
    <w:rsid w:val="005C34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055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650FFD"/>
    <w:pPr>
      <w:widowControl w:val="0"/>
      <w:autoSpaceDE w:val="0"/>
      <w:autoSpaceDN w:val="0"/>
      <w:adjustRightInd w:val="0"/>
      <w:spacing w:line="280" w:lineRule="exact"/>
      <w:ind w:firstLine="165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50FFD"/>
    <w:pPr>
      <w:widowControl w:val="0"/>
      <w:autoSpaceDE w:val="0"/>
      <w:autoSpaceDN w:val="0"/>
      <w:adjustRightInd w:val="0"/>
      <w:spacing w:line="278" w:lineRule="exact"/>
      <w:ind w:firstLine="13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50FF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50FFD"/>
    <w:pPr>
      <w:widowControl w:val="0"/>
      <w:autoSpaceDE w:val="0"/>
      <w:autoSpaceDN w:val="0"/>
      <w:adjustRightInd w:val="0"/>
      <w:spacing w:line="82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50FFD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50FF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6EB9"/>
  </w:style>
  <w:style w:type="paragraph" w:styleId="a5">
    <w:name w:val="List Paragraph"/>
    <w:basedOn w:val="a"/>
    <w:uiPriority w:val="34"/>
    <w:qFormat/>
    <w:rsid w:val="00EF6C30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6C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30"/>
  </w:style>
  <w:style w:type="paragraph" w:styleId="a8">
    <w:name w:val="footer"/>
    <w:basedOn w:val="a"/>
    <w:link w:val="a9"/>
    <w:uiPriority w:val="99"/>
    <w:semiHidden/>
    <w:unhideWhenUsed/>
    <w:rsid w:val="00EF6C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6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пропуска</vt:lpstr>
    </vt:vector>
  </TitlesOfParts>
  <Company>Администрация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пропуска</dc:title>
  <dc:creator>Приёмная</dc:creator>
  <cp:lastModifiedBy>SF</cp:lastModifiedBy>
  <cp:revision>2</cp:revision>
  <cp:lastPrinted>2018-02-19T13:05:00Z</cp:lastPrinted>
  <dcterms:created xsi:type="dcterms:W3CDTF">2018-03-23T11:46:00Z</dcterms:created>
  <dcterms:modified xsi:type="dcterms:W3CDTF">2018-03-23T11:46:00Z</dcterms:modified>
</cp:coreProperties>
</file>