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27" w:rsidRPr="00F56D27" w:rsidRDefault="00F56D27" w:rsidP="00EC5427">
      <w:pPr>
        <w:pStyle w:val="12"/>
        <w:keepNext/>
        <w:keepLines/>
        <w:shd w:val="clear" w:color="auto" w:fill="auto"/>
        <w:tabs>
          <w:tab w:val="left" w:pos="7371"/>
        </w:tabs>
        <w:spacing w:after="0" w:line="240" w:lineRule="auto"/>
        <w:rPr>
          <w:b/>
          <w:lang w:val="ru-RU"/>
        </w:rPr>
      </w:pPr>
      <w:r>
        <w:rPr>
          <w:lang w:val="ru-RU"/>
        </w:rPr>
        <w:t xml:space="preserve">                              </w:t>
      </w:r>
      <w:r w:rsidR="00EC5427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25pt">
            <v:imagedata r:id="rId8" o:title="Новозыбковский р-он _герб_рис" gain="1.25"/>
          </v:shape>
        </w:pict>
      </w:r>
      <w:r>
        <w:rPr>
          <w:lang w:val="ru-RU"/>
        </w:rPr>
        <w:t xml:space="preserve">                     </w:t>
      </w:r>
      <w:r w:rsidRPr="00F56D27">
        <w:rPr>
          <w:b/>
          <w:lang w:val="ru-RU"/>
        </w:rPr>
        <w:t>ПРОЕКТ</w:t>
      </w:r>
    </w:p>
    <w:p w:rsidR="00EC5427" w:rsidRDefault="00EC5427" w:rsidP="00EC5427">
      <w:pPr>
        <w:jc w:val="right"/>
        <w:rPr>
          <w:rFonts w:ascii="Times New Roman CYR" w:hAnsi="Times New Roman CYR"/>
          <w:sz w:val="36"/>
        </w:rPr>
      </w:pPr>
      <w:r>
        <w:rPr>
          <w:rFonts w:ascii="Times New Roman CYR" w:hAnsi="Times New Roman CYR"/>
          <w:sz w:val="36"/>
        </w:rPr>
        <w:t xml:space="preserve">                        </w:t>
      </w:r>
    </w:p>
    <w:p w:rsidR="00EC5427" w:rsidRPr="00A81F77" w:rsidRDefault="00EC5427" w:rsidP="00EC5427">
      <w:pPr>
        <w:jc w:val="center"/>
        <w:rPr>
          <w:rFonts w:ascii="Times New Roman CYR" w:hAnsi="Times New Roman CYR"/>
          <w:sz w:val="40"/>
          <w:szCs w:val="40"/>
        </w:rPr>
      </w:pPr>
      <w:r w:rsidRPr="00A81F77">
        <w:rPr>
          <w:rFonts w:ascii="Times New Roman CYR" w:hAnsi="Times New Roman CYR"/>
          <w:sz w:val="40"/>
          <w:szCs w:val="40"/>
        </w:rPr>
        <w:t>Администрация  Новозыбковского  района</w:t>
      </w:r>
    </w:p>
    <w:p w:rsidR="00857816" w:rsidRPr="00857816" w:rsidRDefault="00857816" w:rsidP="00857816">
      <w:pPr>
        <w:suppressAutoHyphens w:val="0"/>
        <w:jc w:val="center"/>
        <w:rPr>
          <w:rFonts w:eastAsia="Calibri" w:cs="Times New Roman"/>
          <w:sz w:val="28"/>
          <w:szCs w:val="28"/>
          <w:lang w:eastAsia="en-US"/>
        </w:rPr>
      </w:pPr>
    </w:p>
    <w:p w:rsidR="00EC5427" w:rsidRPr="007F6343" w:rsidRDefault="00EC5427" w:rsidP="00EC5427">
      <w:pPr>
        <w:pStyle w:val="6"/>
        <w:rPr>
          <w:rFonts w:ascii="Times New Roman CYR" w:hAnsi="Times New Roman CYR"/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</w:t>
      </w:r>
      <w:r w:rsidRPr="007F6343">
        <w:rPr>
          <w:b w:val="0"/>
          <w:sz w:val="32"/>
          <w:szCs w:val="32"/>
        </w:rPr>
        <w:t>ПОСТАНО</w:t>
      </w:r>
      <w:r>
        <w:rPr>
          <w:b w:val="0"/>
          <w:sz w:val="32"/>
          <w:szCs w:val="32"/>
        </w:rPr>
        <w:t>ВЛ</w:t>
      </w:r>
      <w:r w:rsidRPr="007F6343">
        <w:rPr>
          <w:b w:val="0"/>
          <w:sz w:val="32"/>
          <w:szCs w:val="32"/>
        </w:rPr>
        <w:t>ЕНИЕ</w:t>
      </w:r>
    </w:p>
    <w:p w:rsidR="00EC5427" w:rsidRDefault="00EC5427" w:rsidP="00EC5427">
      <w:pPr>
        <w:pStyle w:val="BodyText2"/>
        <w:tabs>
          <w:tab w:val="left" w:pos="9639"/>
        </w:tabs>
        <w:ind w:firstLine="284"/>
        <w:rPr>
          <w:rFonts w:ascii="Times New Roman" w:hAnsi="Times New Roman"/>
          <w:sz w:val="40"/>
        </w:rPr>
      </w:pPr>
    </w:p>
    <w:p w:rsidR="00EC5427" w:rsidRDefault="00EC5427" w:rsidP="00EC5427">
      <w:pPr>
        <w:pStyle w:val="BodyText2"/>
        <w:tabs>
          <w:tab w:val="left" w:pos="963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025F5D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 xml:space="preserve">  </w:t>
      </w:r>
      <w:r w:rsidR="00682727">
        <w:rPr>
          <w:rFonts w:ascii="Times New Roman" w:hAnsi="Times New Roman"/>
          <w:sz w:val="24"/>
        </w:rPr>
        <w:t>ноябр</w:t>
      </w:r>
      <w:r>
        <w:rPr>
          <w:rFonts w:ascii="Times New Roman" w:hAnsi="Times New Roman"/>
          <w:sz w:val="24"/>
        </w:rPr>
        <w:t xml:space="preserve">я  2017 года                                                                                            №                 </w:t>
      </w:r>
    </w:p>
    <w:p w:rsidR="00EC5427" w:rsidRDefault="00EC5427" w:rsidP="00EC5427">
      <w:pPr>
        <w:pStyle w:val="ab"/>
        <w:rPr>
          <w:sz w:val="26"/>
        </w:rPr>
      </w:pPr>
    </w:p>
    <w:p w:rsidR="00EC5427" w:rsidRDefault="00EC5427" w:rsidP="00EC5427">
      <w:pPr>
        <w:pStyle w:val="ab"/>
        <w:ind w:firstLine="0"/>
        <w:jc w:val="center"/>
        <w:rPr>
          <w:rFonts w:eastAsia="MS Mincho"/>
        </w:rPr>
      </w:pPr>
      <w:r>
        <w:t>г. Новозыбков</w:t>
      </w:r>
    </w:p>
    <w:p w:rsidR="00EC5427" w:rsidRDefault="00EC5427" w:rsidP="00EC5427">
      <w:pPr>
        <w:pStyle w:val="aa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Об утверждении административного регламента</w:t>
      </w:r>
    </w:p>
    <w:p w:rsidR="00EC5427" w:rsidRDefault="00EC5427" w:rsidP="00EC5427">
      <w:pPr>
        <w:pStyle w:val="aa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 предоставлению  муниципальной услуги</w:t>
      </w:r>
    </w:p>
    <w:p w:rsidR="00EC5427" w:rsidRDefault="00EC5427" w:rsidP="00EC5427">
      <w:pPr>
        <w:pStyle w:val="aa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«Заключение договора купли-продажи или аренды</w:t>
      </w:r>
    </w:p>
    <w:p w:rsidR="00EC5427" w:rsidRDefault="00EC5427" w:rsidP="00EC5427">
      <w:pPr>
        <w:pStyle w:val="124"/>
        <w:ind w:firstLine="0"/>
        <w:rPr>
          <w:rFonts w:eastAsia="MS Mincho"/>
          <w:sz w:val="24"/>
        </w:rPr>
      </w:pPr>
      <w:r>
        <w:rPr>
          <w:rFonts w:eastAsia="MS Mincho"/>
          <w:sz w:val="24"/>
        </w:rPr>
        <w:t>земельного участка, предназначенного для</w:t>
      </w:r>
    </w:p>
    <w:p w:rsidR="00EC5427" w:rsidRDefault="00EC5427" w:rsidP="00EC5427">
      <w:pPr>
        <w:pStyle w:val="124"/>
        <w:ind w:firstLine="0"/>
        <w:rPr>
          <w:sz w:val="24"/>
        </w:rPr>
      </w:pPr>
      <w:r w:rsidRPr="00EC5427">
        <w:rPr>
          <w:sz w:val="24"/>
        </w:rPr>
        <w:t xml:space="preserve">жилищного и иного строительства в </w:t>
      </w:r>
      <w:r>
        <w:rPr>
          <w:sz w:val="24"/>
        </w:rPr>
        <w:t>соответствии</w:t>
      </w:r>
    </w:p>
    <w:p w:rsidR="00F70E2E" w:rsidRDefault="00EC5427" w:rsidP="00EC5427">
      <w:pPr>
        <w:pStyle w:val="124"/>
        <w:ind w:firstLine="0"/>
        <w:rPr>
          <w:sz w:val="24"/>
        </w:rPr>
      </w:pPr>
      <w:r w:rsidRPr="00EC5427">
        <w:rPr>
          <w:sz w:val="24"/>
        </w:rPr>
        <w:t>с видами разрешенного использования</w:t>
      </w:r>
      <w:r w:rsidR="00F70E2E">
        <w:rPr>
          <w:sz w:val="24"/>
        </w:rPr>
        <w:t xml:space="preserve"> </w:t>
      </w:r>
      <w:r w:rsidRPr="00EC5427">
        <w:rPr>
          <w:sz w:val="24"/>
        </w:rPr>
        <w:t>в границах</w:t>
      </w:r>
    </w:p>
    <w:p w:rsidR="00EC5427" w:rsidRDefault="00EC5427" w:rsidP="00EC5427">
      <w:pPr>
        <w:pStyle w:val="124"/>
        <w:ind w:firstLine="0"/>
        <w:rPr>
          <w:sz w:val="24"/>
        </w:rPr>
      </w:pPr>
      <w:r w:rsidRPr="00EC5427">
        <w:rPr>
          <w:sz w:val="24"/>
        </w:rPr>
        <w:t>земельного участка, ранее предоставленного</w:t>
      </w:r>
    </w:p>
    <w:p w:rsidR="00EC5427" w:rsidRDefault="00EC5427" w:rsidP="00EC5427">
      <w:pPr>
        <w:pStyle w:val="124"/>
        <w:ind w:firstLine="0"/>
        <w:rPr>
          <w:sz w:val="24"/>
        </w:rPr>
      </w:pPr>
      <w:r w:rsidRPr="00EC5427">
        <w:rPr>
          <w:sz w:val="24"/>
        </w:rPr>
        <w:t>для комплексного освоения в целях жилищного</w:t>
      </w:r>
    </w:p>
    <w:p w:rsidR="00EC5427" w:rsidRDefault="00EC5427" w:rsidP="00EC5427">
      <w:pPr>
        <w:pStyle w:val="124"/>
        <w:ind w:firstLine="0"/>
        <w:rPr>
          <w:sz w:val="24"/>
        </w:rPr>
      </w:pPr>
      <w:r w:rsidRPr="00EC5427">
        <w:rPr>
          <w:sz w:val="24"/>
        </w:rPr>
        <w:t>строительства, после утверждения в установленном</w:t>
      </w:r>
    </w:p>
    <w:p w:rsidR="00EC5427" w:rsidRDefault="00EC5427" w:rsidP="00EC5427">
      <w:pPr>
        <w:pStyle w:val="124"/>
        <w:ind w:firstLine="0"/>
        <w:rPr>
          <w:sz w:val="24"/>
        </w:rPr>
      </w:pPr>
      <w:r w:rsidRPr="00EC5427">
        <w:rPr>
          <w:sz w:val="24"/>
        </w:rPr>
        <w:t xml:space="preserve">порядке документации по планировке территории </w:t>
      </w:r>
    </w:p>
    <w:tbl>
      <w:tblPr>
        <w:tblW w:w="0" w:type="auto"/>
        <w:tblLook w:val="01E0"/>
      </w:tblPr>
      <w:tblGrid>
        <w:gridCol w:w="7668"/>
      </w:tblGrid>
      <w:tr w:rsidR="00637089" w:rsidRPr="00A66687">
        <w:trPr>
          <w:trHeight w:val="1137"/>
        </w:trPr>
        <w:tc>
          <w:tcPr>
            <w:tcW w:w="7668" w:type="dxa"/>
          </w:tcPr>
          <w:p w:rsidR="00637089" w:rsidRPr="008D4A73" w:rsidRDefault="00EC5427" w:rsidP="00676157">
            <w:pPr>
              <w:pStyle w:val="124"/>
              <w:ind w:firstLine="0"/>
              <w:rPr>
                <w:szCs w:val="28"/>
              </w:rPr>
            </w:pPr>
            <w:r w:rsidRPr="00EC5427">
              <w:rPr>
                <w:sz w:val="24"/>
              </w:rPr>
              <w:t>и государственного кадастрового учета такого земельного участка»</w:t>
            </w:r>
          </w:p>
        </w:tc>
      </w:tr>
    </w:tbl>
    <w:p w:rsidR="00857816" w:rsidRPr="003D49B6" w:rsidRDefault="00857816" w:rsidP="00857816">
      <w:pPr>
        <w:suppressAutoHyphens w:val="0"/>
        <w:jc w:val="both"/>
        <w:rPr>
          <w:rFonts w:eastAsia="Calibri" w:cs="Times New Roman"/>
          <w:lang w:eastAsia="en-US"/>
        </w:rPr>
      </w:pPr>
      <w:r w:rsidRPr="003D49B6">
        <w:rPr>
          <w:rFonts w:eastAsia="Calibri" w:cs="Times New Roman"/>
          <w:lang w:eastAsia="en-US"/>
        </w:rPr>
        <w:t xml:space="preserve">       В   соответствии с  Федеральным законом от 27.07.2010г. № 210-ФЗ «Об  организации предоставления государственных и муниципальных услуг», постановлением </w:t>
      </w:r>
      <w:r w:rsidR="00F70E2E" w:rsidRPr="003D49B6">
        <w:rPr>
          <w:rFonts w:eastAsia="Calibri" w:cs="Times New Roman"/>
          <w:lang w:eastAsia="en-US"/>
        </w:rPr>
        <w:t xml:space="preserve">администрации Новозыбковского района </w:t>
      </w:r>
      <w:r w:rsidR="003D49B6" w:rsidRPr="00FF2BC1">
        <w:rPr>
          <w:color w:val="3C3C3C"/>
        </w:rPr>
        <w:t>от 20.09.10 г. № 339 «Об утверждении порядка разработки и утверждения административных регламентов исполнения муниципальных функций (предоставление муниципальных услуг)»</w:t>
      </w:r>
      <w:r w:rsidRPr="003D49B6">
        <w:rPr>
          <w:rFonts w:eastAsia="Calibri" w:cs="Times New Roman"/>
          <w:lang w:eastAsia="en-US"/>
        </w:rPr>
        <w:t xml:space="preserve">, в целях обеспечения информационной открытости   деятельности </w:t>
      </w:r>
      <w:r w:rsidR="00F70E2E" w:rsidRPr="003D49B6">
        <w:rPr>
          <w:rFonts w:eastAsia="Calibri" w:cs="Times New Roman"/>
          <w:lang w:eastAsia="en-US"/>
        </w:rPr>
        <w:t>Новозыбковской</w:t>
      </w:r>
      <w:r w:rsidRPr="003D49B6">
        <w:rPr>
          <w:rFonts w:eastAsia="Calibri" w:cs="Times New Roman"/>
          <w:lang w:eastAsia="en-US"/>
        </w:rPr>
        <w:t xml:space="preserve"> </w:t>
      </w:r>
      <w:r w:rsidR="00F70E2E" w:rsidRPr="003D49B6">
        <w:rPr>
          <w:rFonts w:eastAsia="Calibri" w:cs="Times New Roman"/>
          <w:lang w:eastAsia="en-US"/>
        </w:rPr>
        <w:t>районной</w:t>
      </w:r>
      <w:r w:rsidRPr="003D49B6">
        <w:rPr>
          <w:rFonts w:eastAsia="Calibri" w:cs="Times New Roman"/>
          <w:lang w:eastAsia="en-US"/>
        </w:rPr>
        <w:t xml:space="preserve"> администрации, повышения качества и доступности предоставляемых муниципальных услуг,</w:t>
      </w:r>
    </w:p>
    <w:p w:rsidR="00857816" w:rsidRPr="00857816" w:rsidRDefault="00857816" w:rsidP="00857816">
      <w:pPr>
        <w:suppressAutoHyphens w:val="0"/>
        <w:rPr>
          <w:rFonts w:eastAsia="Calibri" w:cs="Times New Roman"/>
          <w:sz w:val="28"/>
          <w:szCs w:val="28"/>
          <w:lang w:eastAsia="en-US"/>
        </w:rPr>
      </w:pPr>
    </w:p>
    <w:p w:rsidR="00857816" w:rsidRPr="003D49B6" w:rsidRDefault="00857816" w:rsidP="00857816">
      <w:pPr>
        <w:suppressAutoHyphens w:val="0"/>
        <w:rPr>
          <w:rFonts w:eastAsia="Calibri" w:cs="Times New Roman"/>
          <w:lang w:eastAsia="en-US"/>
        </w:rPr>
      </w:pPr>
      <w:r w:rsidRPr="003D49B6">
        <w:rPr>
          <w:rFonts w:eastAsia="Calibri" w:cs="Times New Roman"/>
          <w:lang w:eastAsia="en-US"/>
        </w:rPr>
        <w:t>ПОСТАНОВЛЯЮ:</w:t>
      </w:r>
    </w:p>
    <w:p w:rsidR="00637089" w:rsidRPr="003D49B6" w:rsidRDefault="00637089" w:rsidP="00857816">
      <w:pPr>
        <w:contextualSpacing/>
        <w:jc w:val="both"/>
        <w:rPr>
          <w:b/>
        </w:rPr>
      </w:pPr>
    </w:p>
    <w:p w:rsidR="00020D38" w:rsidRPr="003D49B6" w:rsidRDefault="00637089" w:rsidP="003D49B6">
      <w:pPr>
        <w:numPr>
          <w:ilvl w:val="0"/>
          <w:numId w:val="6"/>
        </w:numPr>
        <w:ind w:left="0" w:firstLine="349"/>
        <w:contextualSpacing/>
      </w:pPr>
      <w:r w:rsidRPr="003D49B6">
        <w:t>Утвердить административный регламент предоставлени</w:t>
      </w:r>
      <w:r w:rsidR="0099645E" w:rsidRPr="003D49B6">
        <w:t xml:space="preserve">я </w:t>
      </w:r>
      <w:r w:rsidRPr="003D49B6">
        <w:t>муниципальной услуги «Заключение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участка» согласно приложению к настоящему постановлению.</w:t>
      </w:r>
    </w:p>
    <w:p w:rsidR="00857816" w:rsidRPr="00B9044D" w:rsidRDefault="00025F5D" w:rsidP="00F70E2E">
      <w:pPr>
        <w:ind w:left="360"/>
        <w:contextualSpacing/>
        <w:jc w:val="both"/>
      </w:pPr>
      <w:r>
        <w:rPr>
          <w:rFonts w:eastAsia="Calibri" w:cs="Times New Roman"/>
          <w:lang w:eastAsia="en-US"/>
        </w:rPr>
        <w:t>2</w:t>
      </w:r>
      <w:r w:rsidR="00F70E2E" w:rsidRPr="00B9044D">
        <w:rPr>
          <w:rFonts w:eastAsia="Calibri" w:cs="Times New Roman"/>
          <w:lang w:eastAsia="en-US"/>
        </w:rPr>
        <w:t xml:space="preserve">. </w:t>
      </w:r>
      <w:r w:rsidR="00857816" w:rsidRPr="00B9044D">
        <w:rPr>
          <w:rFonts w:eastAsia="Calibri" w:cs="Times New Roman"/>
          <w:lang w:eastAsia="en-US"/>
        </w:rPr>
        <w:t xml:space="preserve">Контроль за исполнением настоящего постановления </w:t>
      </w:r>
      <w:r w:rsidR="00F70E2E" w:rsidRPr="00B9044D">
        <w:rPr>
          <w:rFonts w:eastAsia="Calibri" w:cs="Times New Roman"/>
          <w:lang w:eastAsia="en-US"/>
        </w:rPr>
        <w:t xml:space="preserve">возложить на заместителя главы </w:t>
      </w:r>
      <w:r w:rsidR="00B9044D">
        <w:rPr>
          <w:rFonts w:eastAsia="Calibri" w:cs="Times New Roman"/>
          <w:lang w:eastAsia="en-US"/>
        </w:rPr>
        <w:t>а</w:t>
      </w:r>
      <w:r w:rsidR="00F70E2E" w:rsidRPr="00B9044D">
        <w:rPr>
          <w:rFonts w:eastAsia="Calibri" w:cs="Times New Roman"/>
          <w:lang w:eastAsia="en-US"/>
        </w:rPr>
        <w:t>дминистрации района Хохлова А.Н</w:t>
      </w:r>
      <w:r w:rsidR="00857816" w:rsidRPr="00B9044D">
        <w:rPr>
          <w:rFonts w:eastAsia="Calibri" w:cs="Times New Roman"/>
          <w:lang w:eastAsia="en-US"/>
        </w:rPr>
        <w:t>.</w:t>
      </w:r>
    </w:p>
    <w:p w:rsidR="00857816" w:rsidRPr="00B9044D" w:rsidRDefault="00857816" w:rsidP="00857816">
      <w:pPr>
        <w:suppressAutoHyphens w:val="0"/>
        <w:jc w:val="both"/>
        <w:rPr>
          <w:rFonts w:eastAsia="Calibri" w:cs="Times New Roman"/>
          <w:lang w:eastAsia="en-US"/>
        </w:rPr>
      </w:pPr>
    </w:p>
    <w:p w:rsidR="00857816" w:rsidRPr="00B93AF6" w:rsidRDefault="00857816" w:rsidP="00857816">
      <w:pPr>
        <w:suppressAutoHyphens w:val="0"/>
        <w:jc w:val="both"/>
        <w:rPr>
          <w:rFonts w:eastAsia="Calibri" w:cs="Times New Roman"/>
          <w:lang w:eastAsia="en-US"/>
        </w:rPr>
      </w:pPr>
      <w:r w:rsidRPr="00B93AF6">
        <w:rPr>
          <w:rFonts w:eastAsia="Calibri" w:cs="Times New Roman"/>
          <w:lang w:eastAsia="en-US"/>
        </w:rPr>
        <w:t xml:space="preserve">Глава </w:t>
      </w:r>
      <w:r w:rsidR="00F70E2E" w:rsidRPr="00B93AF6">
        <w:rPr>
          <w:rFonts w:eastAsia="Calibri" w:cs="Times New Roman"/>
          <w:lang w:eastAsia="en-US"/>
        </w:rPr>
        <w:t>администрации района</w:t>
      </w:r>
      <w:r w:rsidRPr="00B93AF6">
        <w:rPr>
          <w:rFonts w:eastAsia="Calibri" w:cs="Times New Roman"/>
          <w:lang w:eastAsia="en-US"/>
        </w:rPr>
        <w:t xml:space="preserve">                              </w:t>
      </w:r>
      <w:r w:rsidR="0056421A">
        <w:rPr>
          <w:rFonts w:eastAsia="Calibri" w:cs="Times New Roman"/>
          <w:lang w:eastAsia="en-US"/>
        </w:rPr>
        <w:t xml:space="preserve">                     </w:t>
      </w:r>
      <w:r w:rsidRPr="00B93AF6">
        <w:rPr>
          <w:rFonts w:eastAsia="Calibri" w:cs="Times New Roman"/>
          <w:lang w:eastAsia="en-US"/>
        </w:rPr>
        <w:t xml:space="preserve">  С.</w:t>
      </w:r>
      <w:r w:rsidR="00F70E2E" w:rsidRPr="00B93AF6">
        <w:rPr>
          <w:rFonts w:eastAsia="Calibri" w:cs="Times New Roman"/>
          <w:lang w:eastAsia="en-US"/>
        </w:rPr>
        <w:t>Н</w:t>
      </w:r>
      <w:r w:rsidRPr="00B93AF6">
        <w:rPr>
          <w:rFonts w:eastAsia="Calibri" w:cs="Times New Roman"/>
          <w:lang w:eastAsia="en-US"/>
        </w:rPr>
        <w:t xml:space="preserve">. </w:t>
      </w:r>
      <w:r w:rsidR="00F70E2E" w:rsidRPr="00B93AF6">
        <w:rPr>
          <w:rFonts w:eastAsia="Calibri" w:cs="Times New Roman"/>
          <w:lang w:eastAsia="en-US"/>
        </w:rPr>
        <w:t>Кошарный</w:t>
      </w:r>
    </w:p>
    <w:p w:rsidR="00857816" w:rsidRPr="00391778" w:rsidRDefault="00391778" w:rsidP="00D81328">
      <w:pPr>
        <w:pStyle w:val="ConsPlusTitle"/>
        <w:widowControl/>
        <w:contextualSpacing/>
        <w:rPr>
          <w:b w:val="0"/>
        </w:rPr>
      </w:pPr>
      <w:r w:rsidRPr="00391778">
        <w:rPr>
          <w:b w:val="0"/>
        </w:rPr>
        <w:t>Т.В.Янченко</w:t>
      </w:r>
    </w:p>
    <w:p w:rsidR="00857816" w:rsidRDefault="00857816" w:rsidP="00D81328">
      <w:pPr>
        <w:pStyle w:val="ConsPlusTitle"/>
        <w:widowControl/>
        <w:contextualSpacing/>
        <w:rPr>
          <w:sz w:val="28"/>
          <w:szCs w:val="28"/>
        </w:rPr>
      </w:pPr>
    </w:p>
    <w:p w:rsidR="00857816" w:rsidRDefault="00857816" w:rsidP="00D81328">
      <w:pPr>
        <w:pStyle w:val="ConsPlusTitle"/>
        <w:widowControl/>
        <w:contextualSpacing/>
        <w:rPr>
          <w:sz w:val="28"/>
          <w:szCs w:val="28"/>
        </w:rPr>
      </w:pPr>
    </w:p>
    <w:p w:rsidR="00BD1443" w:rsidRDefault="00D81328" w:rsidP="000F2353">
      <w:pPr>
        <w:pStyle w:val="ConsPlusTitle"/>
        <w:widowControl/>
        <w:ind w:left="284" w:firstLine="28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BD1443">
        <w:rPr>
          <w:sz w:val="28"/>
          <w:szCs w:val="28"/>
        </w:rPr>
        <w:t xml:space="preserve">                       </w:t>
      </w:r>
    </w:p>
    <w:p w:rsidR="00C243D4" w:rsidRDefault="00BD1443" w:rsidP="000F2353">
      <w:pPr>
        <w:pStyle w:val="ConsPlusTitle"/>
        <w:widowControl/>
        <w:ind w:left="284" w:firstLine="284"/>
        <w:contextualSpacing/>
        <w:jc w:val="center"/>
      </w:pPr>
      <w:r w:rsidRPr="00BD1443">
        <w:t xml:space="preserve">        </w:t>
      </w:r>
      <w:r w:rsidR="000F2353">
        <w:t xml:space="preserve">                  </w:t>
      </w:r>
    </w:p>
    <w:p w:rsidR="00C243D4" w:rsidRDefault="00C243D4" w:rsidP="000F2353">
      <w:pPr>
        <w:pStyle w:val="ConsPlusTitle"/>
        <w:widowControl/>
        <w:ind w:left="284" w:firstLine="284"/>
        <w:contextualSpacing/>
        <w:jc w:val="center"/>
      </w:pPr>
    </w:p>
    <w:p w:rsidR="00C243D4" w:rsidRDefault="00C243D4" w:rsidP="000F2353">
      <w:pPr>
        <w:pStyle w:val="ConsPlusTitle"/>
        <w:widowControl/>
        <w:ind w:left="284" w:firstLine="284"/>
        <w:contextualSpacing/>
        <w:jc w:val="center"/>
      </w:pPr>
    </w:p>
    <w:p w:rsidR="00637089" w:rsidRPr="00BD1443" w:rsidRDefault="00C243D4" w:rsidP="000F2353">
      <w:pPr>
        <w:pStyle w:val="ConsPlusTitle"/>
        <w:widowControl/>
        <w:ind w:left="284" w:firstLine="284"/>
        <w:contextualSpacing/>
        <w:jc w:val="center"/>
        <w:rPr>
          <w:b w:val="0"/>
        </w:rPr>
      </w:pPr>
      <w:r>
        <w:t xml:space="preserve">                                                                                                                               </w:t>
      </w:r>
      <w:r w:rsidR="000F2353">
        <w:t xml:space="preserve">    </w:t>
      </w:r>
      <w:r w:rsidR="00BD1443" w:rsidRPr="00BD1443">
        <w:rPr>
          <w:b w:val="0"/>
        </w:rPr>
        <w:t xml:space="preserve">Утвержден </w:t>
      </w:r>
    </w:p>
    <w:p w:rsidR="00BD1443" w:rsidRDefault="00BD1443" w:rsidP="00C243D4">
      <w:pPr>
        <w:pStyle w:val="ConsPlusTitle"/>
        <w:widowControl/>
        <w:ind w:left="284" w:firstLine="284"/>
        <w:contextualSpacing/>
        <w:jc w:val="right"/>
        <w:rPr>
          <w:b w:val="0"/>
        </w:rPr>
      </w:pPr>
      <w:r>
        <w:rPr>
          <w:b w:val="0"/>
        </w:rPr>
        <w:t>п</w:t>
      </w:r>
      <w:r w:rsidRPr="00BD1443">
        <w:rPr>
          <w:b w:val="0"/>
        </w:rPr>
        <w:t xml:space="preserve">остановлением </w:t>
      </w:r>
      <w:r>
        <w:rPr>
          <w:b w:val="0"/>
        </w:rPr>
        <w:t>а</w:t>
      </w:r>
      <w:r w:rsidRPr="00BD1443">
        <w:rPr>
          <w:b w:val="0"/>
        </w:rPr>
        <w:t xml:space="preserve">дминистрации </w:t>
      </w:r>
    </w:p>
    <w:p w:rsidR="00C243D4" w:rsidRPr="00BD1443" w:rsidRDefault="00C243D4" w:rsidP="00C243D4">
      <w:pPr>
        <w:pStyle w:val="ConsPlusTitle"/>
        <w:widowControl/>
        <w:ind w:left="284" w:firstLine="284"/>
        <w:contextualSpacing/>
        <w:jc w:val="right"/>
        <w:rPr>
          <w:b w:val="0"/>
        </w:rPr>
      </w:pPr>
      <w:r>
        <w:rPr>
          <w:b w:val="0"/>
        </w:rPr>
        <w:t>Новозыбковского района</w:t>
      </w:r>
    </w:p>
    <w:p w:rsidR="00BD1443" w:rsidRDefault="000F2353" w:rsidP="00C243D4">
      <w:pPr>
        <w:pStyle w:val="ConsPlusTitle"/>
        <w:widowControl/>
        <w:ind w:left="284" w:firstLine="284"/>
        <w:contextualSpacing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</w:t>
      </w:r>
      <w:r w:rsidR="00BD1443">
        <w:rPr>
          <w:b w:val="0"/>
        </w:rPr>
        <w:t>о</w:t>
      </w:r>
      <w:r w:rsidR="00BD1443" w:rsidRPr="00BD1443">
        <w:rPr>
          <w:b w:val="0"/>
        </w:rPr>
        <w:t>т ____________ № ______</w:t>
      </w:r>
    </w:p>
    <w:p w:rsidR="00BD1443" w:rsidRPr="00BD1443" w:rsidRDefault="00BD1443" w:rsidP="000F2353">
      <w:pPr>
        <w:pStyle w:val="ConsPlusTitle"/>
        <w:widowControl/>
        <w:ind w:left="284" w:firstLine="284"/>
        <w:contextualSpacing/>
        <w:jc w:val="right"/>
        <w:rPr>
          <w:b w:val="0"/>
        </w:rPr>
      </w:pPr>
    </w:p>
    <w:p w:rsidR="00637089" w:rsidRDefault="00637089" w:rsidP="000F2353">
      <w:pPr>
        <w:pStyle w:val="ConsPlusTitle"/>
        <w:widowControl/>
        <w:ind w:left="284" w:firstLine="284"/>
        <w:contextualSpacing/>
        <w:jc w:val="right"/>
        <w:rPr>
          <w:sz w:val="28"/>
          <w:szCs w:val="28"/>
        </w:rPr>
      </w:pPr>
    </w:p>
    <w:p w:rsidR="00637089" w:rsidRDefault="00637089" w:rsidP="0041458D">
      <w:pPr>
        <w:pStyle w:val="ConsPlusTitle"/>
        <w:widowControl/>
        <w:ind w:left="284" w:firstLine="568"/>
        <w:contextualSpacing/>
        <w:jc w:val="center"/>
        <w:rPr>
          <w:sz w:val="28"/>
          <w:szCs w:val="28"/>
        </w:rPr>
      </w:pPr>
      <w:r w:rsidRPr="006E1592">
        <w:rPr>
          <w:sz w:val="28"/>
          <w:szCs w:val="28"/>
        </w:rPr>
        <w:t>АДМИНИСТРАТИВНЫЙ РЕГЛАМЕНТ</w:t>
      </w:r>
    </w:p>
    <w:p w:rsidR="00637089" w:rsidRPr="0041458D" w:rsidRDefault="00637089" w:rsidP="000F2353">
      <w:pPr>
        <w:ind w:left="284" w:firstLine="568"/>
        <w:contextualSpacing/>
        <w:jc w:val="center"/>
        <w:rPr>
          <w:i/>
        </w:rPr>
      </w:pPr>
      <w:r w:rsidRPr="0041458D">
        <w:t>предоставлени</w:t>
      </w:r>
      <w:r w:rsidR="0099645E" w:rsidRPr="0041458D">
        <w:t>я</w:t>
      </w:r>
      <w:r w:rsidRPr="0041458D">
        <w:t xml:space="preserve"> муниципальной услуги</w:t>
      </w:r>
    </w:p>
    <w:p w:rsidR="00637089" w:rsidRPr="0041458D" w:rsidRDefault="00637089" w:rsidP="000F2353">
      <w:pPr>
        <w:ind w:left="284" w:firstLine="568"/>
        <w:contextualSpacing/>
        <w:jc w:val="center"/>
      </w:pPr>
      <w:r w:rsidRPr="0041458D">
        <w:t>«Заключение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участка»</w:t>
      </w:r>
    </w:p>
    <w:p w:rsidR="00637089" w:rsidRPr="00637089" w:rsidRDefault="00637089" w:rsidP="000F2353">
      <w:pPr>
        <w:ind w:left="284" w:firstLine="568"/>
        <w:contextualSpacing/>
        <w:jc w:val="center"/>
        <w:rPr>
          <w:i/>
          <w:sz w:val="28"/>
          <w:szCs w:val="28"/>
        </w:rPr>
      </w:pPr>
    </w:p>
    <w:p w:rsidR="00637089" w:rsidRPr="001073D0" w:rsidRDefault="00637089" w:rsidP="000F2353">
      <w:pPr>
        <w:ind w:left="284" w:firstLine="568"/>
        <w:jc w:val="center"/>
        <w:rPr>
          <w:b/>
        </w:rPr>
      </w:pPr>
      <w:r w:rsidRPr="001073D0">
        <w:rPr>
          <w:b/>
        </w:rPr>
        <w:t>1. Общие положения</w:t>
      </w:r>
    </w:p>
    <w:p w:rsidR="00637089" w:rsidRPr="001073D0" w:rsidRDefault="00637089" w:rsidP="000F2353">
      <w:pPr>
        <w:ind w:left="284" w:firstLine="568"/>
        <w:contextualSpacing/>
        <w:jc w:val="both"/>
      </w:pPr>
      <w:r w:rsidRPr="001073D0">
        <w:t>1.1. Административный регламент по предоставлению муниципальной услуги «Заключение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участка» (далее –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8252FA" w:rsidRPr="001073D0" w:rsidRDefault="008252FA" w:rsidP="000F2353">
      <w:pPr>
        <w:ind w:left="284" w:firstLine="568"/>
        <w:contextualSpacing/>
        <w:jc w:val="both"/>
      </w:pPr>
    </w:p>
    <w:p w:rsidR="00637089" w:rsidRPr="001073D0" w:rsidRDefault="00637089" w:rsidP="000F2353">
      <w:pPr>
        <w:tabs>
          <w:tab w:val="left" w:pos="1080"/>
        </w:tabs>
        <w:ind w:left="284" w:firstLine="568"/>
        <w:jc w:val="both"/>
      </w:pPr>
      <w:r w:rsidRPr="001073D0">
        <w:t>1.2.  Получателями муниципальной услуги являются физические и юридические лица, подавшие в установленном порядке заявление о  пред</w:t>
      </w:r>
      <w:r w:rsidR="00140506" w:rsidRPr="001073D0">
        <w:t>оставлении муниципальной услуги.</w:t>
      </w:r>
    </w:p>
    <w:p w:rsidR="00637089" w:rsidRPr="001073D0" w:rsidRDefault="00637089" w:rsidP="000F2353">
      <w:pPr>
        <w:tabs>
          <w:tab w:val="left" w:pos="1080"/>
        </w:tabs>
        <w:ind w:left="284" w:firstLine="568"/>
        <w:contextualSpacing/>
        <w:jc w:val="both"/>
      </w:pPr>
      <w:r w:rsidRPr="001073D0">
        <w:t xml:space="preserve">     От имени физических лиц заявление о предоставлении муниципальной услуги могут подавать:</w:t>
      </w:r>
    </w:p>
    <w:p w:rsidR="00637089" w:rsidRPr="001073D0" w:rsidRDefault="00637089" w:rsidP="000F2353">
      <w:pPr>
        <w:tabs>
          <w:tab w:val="left" w:pos="1080"/>
        </w:tabs>
        <w:ind w:left="284" w:firstLine="568"/>
        <w:contextualSpacing/>
        <w:jc w:val="both"/>
      </w:pPr>
      <w:r w:rsidRPr="001073D0">
        <w:t>- законные представители (родители, усыновители, опекуны) несовершеннолетних в возрасте до 18 лет;</w:t>
      </w:r>
    </w:p>
    <w:p w:rsidR="00637089" w:rsidRPr="001073D0" w:rsidRDefault="00637089" w:rsidP="000F2353">
      <w:pPr>
        <w:ind w:left="284" w:firstLine="568"/>
        <w:contextualSpacing/>
        <w:jc w:val="both"/>
      </w:pPr>
      <w:r w:rsidRPr="001073D0">
        <w:t>- опекуны недееспособных граждан;</w:t>
      </w:r>
    </w:p>
    <w:p w:rsidR="00637089" w:rsidRPr="001073D0" w:rsidRDefault="00637089" w:rsidP="000F2353">
      <w:pPr>
        <w:ind w:left="284" w:firstLine="568"/>
        <w:contextualSpacing/>
        <w:jc w:val="both"/>
      </w:pPr>
      <w:r w:rsidRPr="001073D0">
        <w:t>- представители, действующие в силу полномочий, основанных на доверенности или договоре.</w:t>
      </w:r>
    </w:p>
    <w:p w:rsidR="00637089" w:rsidRPr="001073D0" w:rsidRDefault="00637089" w:rsidP="000F2353">
      <w:pPr>
        <w:ind w:left="284" w:firstLine="568"/>
        <w:contextualSpacing/>
        <w:jc w:val="both"/>
      </w:pPr>
      <w:r w:rsidRPr="001073D0">
        <w:t xml:space="preserve">    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8252FA" w:rsidRPr="001073D0" w:rsidRDefault="008252FA" w:rsidP="000F2353">
      <w:pPr>
        <w:ind w:left="284" w:firstLine="568"/>
        <w:contextualSpacing/>
        <w:jc w:val="both"/>
      </w:pPr>
    </w:p>
    <w:p w:rsidR="00140506" w:rsidRPr="001073D0" w:rsidRDefault="00140506" w:rsidP="00140506">
      <w:pPr>
        <w:widowControl w:val="0"/>
        <w:suppressAutoHyphens w:val="0"/>
        <w:autoSpaceDN w:val="0"/>
        <w:jc w:val="both"/>
        <w:textAlignment w:val="baseline"/>
        <w:rPr>
          <w:rFonts w:cs="Times New Roman"/>
          <w:lang w:eastAsia="ru-RU"/>
        </w:rPr>
      </w:pPr>
      <w:r w:rsidRPr="001073D0">
        <w:rPr>
          <w:rFonts w:eastAsia="SimSun" w:cs="Times New Roman"/>
          <w:kern w:val="3"/>
          <w:lang w:eastAsia="hi-IN" w:bidi="hi-IN"/>
        </w:rPr>
        <w:t xml:space="preserve">   1.3. </w:t>
      </w:r>
      <w:r w:rsidR="009F0891" w:rsidRPr="001073D0">
        <w:rPr>
          <w:rFonts w:eastAsia="SimSun" w:cs="Times New Roman"/>
          <w:kern w:val="3"/>
          <w:lang w:eastAsia="hi-IN" w:bidi="hi-IN"/>
        </w:rPr>
        <w:t>М</w:t>
      </w:r>
      <w:r w:rsidRPr="001073D0">
        <w:rPr>
          <w:rFonts w:eastAsia="Arial Unicode MS" w:cs="Times New Roman"/>
          <w:lang w:eastAsia="ru-RU"/>
        </w:rPr>
        <w:t>униципальная услуга предоставляется администрацией</w:t>
      </w:r>
      <w:r w:rsidR="00650C6C" w:rsidRPr="001073D0">
        <w:rPr>
          <w:rFonts w:eastAsia="Arial Unicode MS" w:cs="Times New Roman"/>
          <w:lang w:eastAsia="ru-RU"/>
        </w:rPr>
        <w:t xml:space="preserve"> Новозыбковского района</w:t>
      </w:r>
      <w:r w:rsidRPr="001073D0">
        <w:rPr>
          <w:rFonts w:eastAsia="Arial Unicode MS" w:cs="Times New Roman"/>
          <w:lang w:eastAsia="ru-RU"/>
        </w:rPr>
        <w:t xml:space="preserve"> </w:t>
      </w:r>
      <w:r w:rsidR="003642C7" w:rsidRPr="001073D0">
        <w:rPr>
          <w:rFonts w:eastAsia="Arial Unicode MS" w:cs="Times New Roman"/>
          <w:lang w:eastAsia="ru-RU"/>
        </w:rPr>
        <w:t>(далее – Администрация)</w:t>
      </w:r>
      <w:r w:rsidRPr="001073D0">
        <w:rPr>
          <w:rFonts w:eastAsia="Arial Unicode MS" w:cs="Times New Roman"/>
          <w:lang w:eastAsia="ru-RU"/>
        </w:rPr>
        <w:t xml:space="preserve"> в лице её структурного подразделения </w:t>
      </w:r>
      <w:r w:rsidR="00D06AC5" w:rsidRPr="001073D0">
        <w:rPr>
          <w:rFonts w:eastAsia="Arial Unicode MS" w:cs="Times New Roman"/>
          <w:lang w:eastAsia="ru-RU"/>
        </w:rPr>
        <w:t>отдела</w:t>
      </w:r>
      <w:r w:rsidRPr="001073D0">
        <w:rPr>
          <w:rFonts w:eastAsia="Arial Unicode MS" w:cs="Times New Roman"/>
          <w:lang w:eastAsia="ru-RU"/>
        </w:rPr>
        <w:t xml:space="preserve"> по управлению имуществом </w:t>
      </w:r>
      <w:r w:rsidR="00D06AC5" w:rsidRPr="001073D0">
        <w:rPr>
          <w:rFonts w:eastAsia="Arial Unicode MS" w:cs="Times New Roman"/>
          <w:lang w:eastAsia="ru-RU"/>
        </w:rPr>
        <w:t>и земельным отношениям</w:t>
      </w:r>
      <w:r w:rsidRPr="001073D0">
        <w:rPr>
          <w:rFonts w:eastAsia="Arial Unicode MS" w:cs="Times New Roman"/>
          <w:lang w:eastAsia="ru-RU"/>
        </w:rPr>
        <w:t xml:space="preserve">   (далее - </w:t>
      </w:r>
      <w:r w:rsidR="00D06AC5" w:rsidRPr="001073D0">
        <w:rPr>
          <w:rFonts w:eastAsia="Arial Unicode MS" w:cs="Times New Roman"/>
          <w:lang w:eastAsia="ru-RU"/>
        </w:rPr>
        <w:t>Отдел</w:t>
      </w:r>
      <w:r w:rsidRPr="001073D0">
        <w:rPr>
          <w:rFonts w:eastAsia="Arial Unicode MS" w:cs="Times New Roman"/>
          <w:lang w:eastAsia="ru-RU"/>
        </w:rPr>
        <w:t>).</w:t>
      </w:r>
      <w:r w:rsidRPr="001073D0">
        <w:rPr>
          <w:rFonts w:cs="Times New Roman"/>
          <w:lang w:eastAsia="ru-RU"/>
        </w:rPr>
        <w:t xml:space="preserve"> </w:t>
      </w:r>
    </w:p>
    <w:p w:rsidR="00140506" w:rsidRPr="001073D0" w:rsidRDefault="00140506" w:rsidP="00140506">
      <w:pPr>
        <w:widowControl w:val="0"/>
        <w:suppressAutoHyphens w:val="0"/>
        <w:autoSpaceDN w:val="0"/>
        <w:jc w:val="both"/>
        <w:textAlignment w:val="baseline"/>
        <w:rPr>
          <w:rFonts w:eastAsia="Arial Unicode MS" w:cs="Times New Roman"/>
          <w:lang w:eastAsia="ru-RU"/>
        </w:rPr>
      </w:pPr>
      <w:r w:rsidRPr="001073D0">
        <w:rPr>
          <w:rFonts w:cs="Times New Roman"/>
          <w:lang w:eastAsia="ru-RU"/>
        </w:rPr>
        <w:t xml:space="preserve">          Комитет расположен по адресу: 2430</w:t>
      </w:r>
      <w:r w:rsidR="00D06AC5" w:rsidRPr="001073D0">
        <w:rPr>
          <w:rFonts w:cs="Times New Roman"/>
          <w:lang w:eastAsia="ru-RU"/>
        </w:rPr>
        <w:t>20</w:t>
      </w:r>
      <w:r w:rsidRPr="001073D0">
        <w:rPr>
          <w:rFonts w:cs="Times New Roman"/>
          <w:lang w:eastAsia="ru-RU"/>
        </w:rPr>
        <w:t xml:space="preserve">, Брянская область, г. </w:t>
      </w:r>
      <w:r w:rsidR="00D06AC5" w:rsidRPr="001073D0">
        <w:rPr>
          <w:rFonts w:cs="Times New Roman"/>
          <w:lang w:eastAsia="ru-RU"/>
        </w:rPr>
        <w:t>Новозыбков</w:t>
      </w:r>
      <w:r w:rsidRPr="001073D0">
        <w:rPr>
          <w:rFonts w:cs="Times New Roman"/>
          <w:lang w:eastAsia="ru-RU"/>
        </w:rPr>
        <w:t xml:space="preserve">, </w:t>
      </w:r>
      <w:r w:rsidR="00D06AC5" w:rsidRPr="001073D0">
        <w:rPr>
          <w:rFonts w:cs="Times New Roman"/>
          <w:lang w:eastAsia="ru-RU"/>
        </w:rPr>
        <w:t>пер</w:t>
      </w:r>
      <w:r w:rsidRPr="001073D0">
        <w:rPr>
          <w:rFonts w:cs="Times New Roman"/>
          <w:lang w:eastAsia="ru-RU"/>
        </w:rPr>
        <w:t>. Октябрьск</w:t>
      </w:r>
      <w:r w:rsidR="00D06AC5" w:rsidRPr="001073D0">
        <w:rPr>
          <w:rFonts w:cs="Times New Roman"/>
          <w:lang w:eastAsia="ru-RU"/>
        </w:rPr>
        <w:t>ой революции</w:t>
      </w:r>
      <w:r w:rsidRPr="001073D0">
        <w:rPr>
          <w:rFonts w:cs="Times New Roman"/>
          <w:lang w:eastAsia="ru-RU"/>
        </w:rPr>
        <w:t>, 2</w:t>
      </w:r>
      <w:r w:rsidR="00D06AC5" w:rsidRPr="001073D0">
        <w:rPr>
          <w:rFonts w:cs="Times New Roman"/>
          <w:lang w:eastAsia="ru-RU"/>
        </w:rPr>
        <w:t>, кабинет 203.</w:t>
      </w:r>
    </w:p>
    <w:p w:rsidR="00140506" w:rsidRPr="001073D0" w:rsidRDefault="00140506" w:rsidP="009F0891">
      <w:pPr>
        <w:suppressAutoHyphens w:val="0"/>
        <w:ind w:firstLine="567"/>
        <w:rPr>
          <w:rFonts w:cs="Times New Roman"/>
          <w:lang w:eastAsia="ru-RU"/>
        </w:rPr>
      </w:pPr>
      <w:r w:rsidRPr="001073D0">
        <w:rPr>
          <w:rFonts w:cs="Times New Roman"/>
          <w:lang w:eastAsia="ru-RU"/>
        </w:rPr>
        <w:lastRenderedPageBreak/>
        <w:t xml:space="preserve">Адрес официального сайта в сети  Интернет: </w:t>
      </w:r>
      <w:r w:rsidR="009F0891" w:rsidRPr="001073D0">
        <w:rPr>
          <w:rFonts w:cs="Times New Roman"/>
        </w:rPr>
        <w:t>E-mail:www.adminnovzraion.ru</w:t>
      </w:r>
      <w:r w:rsidR="009F0891" w:rsidRPr="001073D0">
        <w:rPr>
          <w:rFonts w:cs="Times New Roman"/>
          <w:lang w:eastAsia="ru-RU"/>
        </w:rPr>
        <w:t xml:space="preserve"> </w:t>
      </w:r>
    </w:p>
    <w:p w:rsidR="009F0891" w:rsidRPr="001073D0" w:rsidRDefault="00140506" w:rsidP="009F0891">
      <w:pPr>
        <w:ind w:firstLine="567"/>
        <w:rPr>
          <w:rFonts w:cs="Times New Roman"/>
          <w:lang w:eastAsia="ru-RU"/>
        </w:rPr>
      </w:pPr>
      <w:r w:rsidRPr="001073D0">
        <w:rPr>
          <w:rFonts w:cs="Times New Roman"/>
          <w:lang w:eastAsia="ru-RU"/>
        </w:rPr>
        <w:t>Адрес электронной почты администрации</w:t>
      </w:r>
      <w:r w:rsidR="009F0891" w:rsidRPr="001073D0">
        <w:rPr>
          <w:rFonts w:cs="Times New Roman"/>
          <w:lang w:eastAsia="ru-RU"/>
        </w:rPr>
        <w:t xml:space="preserve"> Новозыбковского района</w:t>
      </w:r>
      <w:r w:rsidRPr="001073D0">
        <w:rPr>
          <w:rFonts w:cs="Times New Roman"/>
          <w:lang w:eastAsia="ru-RU"/>
        </w:rPr>
        <w:t xml:space="preserve">: </w:t>
      </w:r>
      <w:r w:rsidR="009F0891" w:rsidRPr="001073D0">
        <w:rPr>
          <w:rFonts w:cs="Times New Roman"/>
          <w:lang w:val="en-US" w:eastAsia="ru-RU"/>
        </w:rPr>
        <w:t>E</w:t>
      </w:r>
      <w:r w:rsidR="009F0891" w:rsidRPr="001073D0">
        <w:rPr>
          <w:rFonts w:cs="Times New Roman"/>
          <w:lang w:eastAsia="ru-RU"/>
        </w:rPr>
        <w:t>-</w:t>
      </w:r>
      <w:r w:rsidR="009F0891" w:rsidRPr="001073D0">
        <w:rPr>
          <w:rFonts w:cs="Times New Roman"/>
          <w:lang w:val="en-US" w:eastAsia="ru-RU"/>
        </w:rPr>
        <w:t>mail</w:t>
      </w:r>
      <w:r w:rsidR="009F0891" w:rsidRPr="001073D0">
        <w:rPr>
          <w:rFonts w:cs="Times New Roman"/>
          <w:lang w:eastAsia="ru-RU"/>
        </w:rPr>
        <w:t>:</w:t>
      </w:r>
      <w:r w:rsidR="009F0891" w:rsidRPr="001073D0">
        <w:rPr>
          <w:rFonts w:cs="Times New Roman"/>
          <w:lang w:val="en-US" w:eastAsia="ru-RU"/>
        </w:rPr>
        <w:t>novzraion</w:t>
      </w:r>
      <w:r w:rsidR="009F0891" w:rsidRPr="001073D0">
        <w:rPr>
          <w:rFonts w:cs="Times New Roman"/>
          <w:lang w:eastAsia="ru-RU"/>
        </w:rPr>
        <w:t>@</w:t>
      </w:r>
      <w:r w:rsidR="009F0891" w:rsidRPr="001073D0">
        <w:rPr>
          <w:rFonts w:cs="Times New Roman"/>
          <w:lang w:val="en-US" w:eastAsia="ru-RU"/>
        </w:rPr>
        <w:t>yandex</w:t>
      </w:r>
      <w:r w:rsidR="009F0891" w:rsidRPr="001073D0">
        <w:rPr>
          <w:rFonts w:cs="Times New Roman"/>
          <w:lang w:eastAsia="ru-RU"/>
        </w:rPr>
        <w:t>.</w:t>
      </w:r>
      <w:r w:rsidR="009F0891" w:rsidRPr="001073D0">
        <w:rPr>
          <w:rFonts w:cs="Times New Roman"/>
          <w:lang w:val="en-US" w:eastAsia="ru-RU"/>
        </w:rPr>
        <w:t>ru</w:t>
      </w:r>
      <w:r w:rsidR="009F0891" w:rsidRPr="001073D0">
        <w:rPr>
          <w:rFonts w:cs="Times New Roman"/>
          <w:lang w:eastAsia="ru-RU"/>
        </w:rPr>
        <w:t>.</w:t>
      </w:r>
    </w:p>
    <w:p w:rsidR="009F0891" w:rsidRDefault="009F0891" w:rsidP="009F0891">
      <w:pPr>
        <w:ind w:firstLine="709"/>
        <w:rPr>
          <w:rFonts w:cs="Times New Roman"/>
          <w:lang w:eastAsia="ru-RU"/>
        </w:rPr>
      </w:pPr>
      <w:r w:rsidRPr="001073D0">
        <w:rPr>
          <w:rFonts w:cs="Times New Roman"/>
          <w:lang w:eastAsia="ru-RU"/>
        </w:rPr>
        <w:t>А</w:t>
      </w:r>
      <w:r>
        <w:rPr>
          <w:rFonts w:cs="Times New Roman"/>
          <w:lang w:eastAsia="ru-RU"/>
        </w:rPr>
        <w:t>дрес электронной почты Отдела: E-mail:</w:t>
      </w:r>
      <w:r>
        <w:rPr>
          <w:rFonts w:cs="Times New Roman"/>
          <w:lang w:val="en-US" w:eastAsia="ru-RU"/>
        </w:rPr>
        <w:t>novraion</w:t>
      </w:r>
      <w:r>
        <w:rPr>
          <w:rFonts w:cs="Times New Roman"/>
          <w:lang w:eastAsia="ru-RU"/>
        </w:rPr>
        <w:t>2012@</w:t>
      </w:r>
      <w:r>
        <w:rPr>
          <w:rFonts w:cs="Times New Roman"/>
          <w:lang w:val="en-US" w:eastAsia="ru-RU"/>
        </w:rPr>
        <w:t>yandex</w:t>
      </w:r>
      <w:r>
        <w:rPr>
          <w:rFonts w:cs="Times New Roman"/>
          <w:lang w:eastAsia="ru-RU"/>
        </w:rPr>
        <w:t>.ru</w:t>
      </w:r>
    </w:p>
    <w:p w:rsidR="009F0891" w:rsidRDefault="009F0891" w:rsidP="009F0891">
      <w:pPr>
        <w:ind w:firstLine="709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Телефон для справок: факс: 8(48343) 5-69-50 . </w:t>
      </w:r>
    </w:p>
    <w:p w:rsidR="009F0891" w:rsidRDefault="009F0891" w:rsidP="009F0891">
      <w:pPr>
        <w:widowControl w:val="0"/>
        <w:ind w:firstLine="709"/>
        <w:rPr>
          <w:rFonts w:cs="Times New Roman"/>
          <w:color w:val="3C3C3C"/>
        </w:rPr>
      </w:pPr>
      <w:r>
        <w:rPr>
          <w:rFonts w:cs="Times New Roman"/>
          <w:lang w:eastAsia="ru-RU"/>
        </w:rPr>
        <w:t xml:space="preserve">График приема граждан: вторник, </w:t>
      </w:r>
      <w:r>
        <w:rPr>
          <w:rFonts w:cs="Times New Roman"/>
          <w:color w:val="3C3C3C"/>
        </w:rPr>
        <w:t xml:space="preserve"> понедельник - пятница с 8:30 до 17:00, перерыв </w:t>
      </w:r>
    </w:p>
    <w:p w:rsidR="009F0891" w:rsidRPr="0090478A" w:rsidRDefault="009F0891" w:rsidP="009F0891">
      <w:pPr>
        <w:widowControl w:val="0"/>
        <w:ind w:firstLine="709"/>
        <w:rPr>
          <w:rFonts w:cs="Times New Roman"/>
          <w:color w:val="000000"/>
          <w:kern w:val="3"/>
          <w:lang w:eastAsia="hi-IN" w:bidi="hi-IN"/>
        </w:rPr>
      </w:pPr>
      <w:r>
        <w:rPr>
          <w:rFonts w:cs="Times New Roman"/>
          <w:color w:val="3C3C3C"/>
        </w:rPr>
        <w:t>с 13:00 до 14:00, выходной суббота, воскресенье.</w:t>
      </w:r>
      <w:r>
        <w:rPr>
          <w:rFonts w:cs="Times New Roman"/>
          <w:color w:val="3C3C3C"/>
        </w:rPr>
        <w:br/>
      </w:r>
      <w:r w:rsidRPr="0090478A">
        <w:rPr>
          <w:rFonts w:cs="Times New Roman"/>
          <w:color w:val="000000"/>
          <w:kern w:val="3"/>
          <w:lang w:eastAsia="hi-IN" w:bidi="hi-IN"/>
        </w:rPr>
        <w:t>Информирование заявителей о порядке оказания муниципальной услуги осуществляется в виде:</w:t>
      </w:r>
    </w:p>
    <w:p w:rsidR="009F0891" w:rsidRPr="0090478A" w:rsidRDefault="009F0891" w:rsidP="009F0891">
      <w:pPr>
        <w:widowControl w:val="0"/>
        <w:autoSpaceDE w:val="0"/>
        <w:autoSpaceDN w:val="0"/>
        <w:ind w:firstLine="709"/>
        <w:jc w:val="both"/>
        <w:textAlignment w:val="baseline"/>
        <w:rPr>
          <w:rFonts w:cs="Times New Roman"/>
          <w:color w:val="000000"/>
          <w:kern w:val="3"/>
          <w:lang w:eastAsia="hi-IN" w:bidi="hi-IN"/>
        </w:rPr>
      </w:pPr>
      <w:r w:rsidRPr="0090478A">
        <w:rPr>
          <w:rFonts w:cs="Times New Roman"/>
          <w:color w:val="000000"/>
          <w:kern w:val="3"/>
          <w:lang w:eastAsia="hi-IN" w:bidi="hi-IN"/>
        </w:rPr>
        <w:t>- индивидуального информирования;</w:t>
      </w:r>
    </w:p>
    <w:p w:rsidR="009F0891" w:rsidRPr="0090478A" w:rsidRDefault="009F0891" w:rsidP="009F0891">
      <w:pPr>
        <w:widowControl w:val="0"/>
        <w:autoSpaceDE w:val="0"/>
        <w:autoSpaceDN w:val="0"/>
        <w:ind w:firstLine="709"/>
        <w:jc w:val="both"/>
        <w:textAlignment w:val="baseline"/>
        <w:rPr>
          <w:rFonts w:cs="Times New Roman"/>
          <w:color w:val="000000"/>
          <w:kern w:val="3"/>
          <w:lang w:eastAsia="hi-IN" w:bidi="hi-IN"/>
        </w:rPr>
      </w:pPr>
      <w:r w:rsidRPr="0090478A">
        <w:rPr>
          <w:rFonts w:cs="Times New Roman"/>
          <w:color w:val="000000"/>
          <w:kern w:val="3"/>
          <w:lang w:eastAsia="hi-IN" w:bidi="hi-IN"/>
        </w:rPr>
        <w:t>- публичного информирования.</w:t>
      </w:r>
    </w:p>
    <w:p w:rsidR="00140506" w:rsidRPr="00462F79" w:rsidRDefault="009F0891" w:rsidP="00462F79">
      <w:pPr>
        <w:suppressAutoHyphens w:val="0"/>
        <w:ind w:firstLine="709"/>
        <w:rPr>
          <w:rFonts w:cs="Times New Roman"/>
          <w:color w:val="000000"/>
          <w:kern w:val="3"/>
          <w:lang w:eastAsia="hi-IN" w:bidi="hi-IN"/>
        </w:rPr>
      </w:pPr>
      <w:r w:rsidRPr="0090478A">
        <w:rPr>
          <w:rFonts w:cs="Times New Roman"/>
          <w:color w:val="000000"/>
          <w:kern w:val="3"/>
          <w:lang w:eastAsia="hi-IN" w:bidi="hi-IN"/>
        </w:rPr>
        <w:t xml:space="preserve">Индивидуальное </w:t>
      </w:r>
      <w:r w:rsidR="00140506" w:rsidRPr="00462F79">
        <w:rPr>
          <w:rFonts w:cs="Times New Roman"/>
          <w:color w:val="000000"/>
          <w:kern w:val="3"/>
          <w:lang w:eastAsia="hi-IN" w:bidi="hi-IN"/>
        </w:rPr>
        <w:t>информирование по вопросам предоставления муниципальной услуги предоставляется:</w:t>
      </w:r>
    </w:p>
    <w:p w:rsidR="00140506" w:rsidRPr="00462F79" w:rsidRDefault="00140506" w:rsidP="00140506">
      <w:pPr>
        <w:widowControl w:val="0"/>
        <w:suppressAutoHyphens w:val="0"/>
        <w:autoSpaceDE w:val="0"/>
        <w:autoSpaceDN w:val="0"/>
        <w:ind w:firstLine="709"/>
        <w:jc w:val="both"/>
        <w:textAlignment w:val="baseline"/>
        <w:rPr>
          <w:rFonts w:cs="Times New Roman"/>
          <w:color w:val="000000"/>
          <w:kern w:val="3"/>
          <w:lang w:eastAsia="hi-IN" w:bidi="hi-IN"/>
        </w:rPr>
      </w:pPr>
      <w:r w:rsidRPr="00462F79">
        <w:rPr>
          <w:rFonts w:cs="Times New Roman"/>
          <w:color w:val="000000"/>
          <w:kern w:val="3"/>
          <w:lang w:eastAsia="hi-IN" w:bidi="hi-IN"/>
        </w:rPr>
        <w:t>- при личном обращении;</w:t>
      </w:r>
    </w:p>
    <w:p w:rsidR="00140506" w:rsidRPr="00462F79" w:rsidRDefault="00140506" w:rsidP="00140506">
      <w:pPr>
        <w:widowControl w:val="0"/>
        <w:suppressAutoHyphens w:val="0"/>
        <w:autoSpaceDE w:val="0"/>
        <w:autoSpaceDN w:val="0"/>
        <w:ind w:firstLine="709"/>
        <w:jc w:val="both"/>
        <w:textAlignment w:val="baseline"/>
        <w:rPr>
          <w:rFonts w:cs="Times New Roman"/>
          <w:color w:val="000000"/>
          <w:kern w:val="3"/>
          <w:lang w:eastAsia="hi-IN" w:bidi="hi-IN"/>
        </w:rPr>
      </w:pPr>
      <w:r w:rsidRPr="00462F79">
        <w:rPr>
          <w:rFonts w:cs="Times New Roman"/>
          <w:color w:val="000000"/>
          <w:kern w:val="3"/>
          <w:lang w:eastAsia="hi-IN" w:bidi="hi-IN"/>
        </w:rPr>
        <w:t>- по письменным обращениям;</w:t>
      </w:r>
    </w:p>
    <w:p w:rsidR="00140506" w:rsidRPr="00462F79" w:rsidRDefault="00140506" w:rsidP="00140506">
      <w:pPr>
        <w:widowControl w:val="0"/>
        <w:suppressAutoHyphens w:val="0"/>
        <w:autoSpaceDE w:val="0"/>
        <w:autoSpaceDN w:val="0"/>
        <w:ind w:firstLine="709"/>
        <w:jc w:val="both"/>
        <w:textAlignment w:val="baseline"/>
        <w:rPr>
          <w:rFonts w:cs="Times New Roman"/>
          <w:color w:val="000000"/>
          <w:kern w:val="3"/>
          <w:lang w:eastAsia="hi-IN" w:bidi="hi-IN"/>
        </w:rPr>
      </w:pPr>
      <w:r w:rsidRPr="00462F79">
        <w:rPr>
          <w:rFonts w:cs="Times New Roman"/>
          <w:color w:val="000000"/>
          <w:kern w:val="3"/>
          <w:lang w:eastAsia="hi-IN" w:bidi="hi-IN"/>
        </w:rPr>
        <w:t>- по телефону;</w:t>
      </w:r>
    </w:p>
    <w:p w:rsidR="00140506" w:rsidRPr="00462F79" w:rsidRDefault="00140506" w:rsidP="00140506">
      <w:pPr>
        <w:widowControl w:val="0"/>
        <w:suppressAutoHyphens w:val="0"/>
        <w:autoSpaceDE w:val="0"/>
        <w:autoSpaceDN w:val="0"/>
        <w:ind w:firstLine="709"/>
        <w:jc w:val="both"/>
        <w:textAlignment w:val="baseline"/>
        <w:rPr>
          <w:rFonts w:cs="Times New Roman"/>
          <w:color w:val="000000"/>
          <w:kern w:val="3"/>
          <w:lang w:eastAsia="hi-IN" w:bidi="hi-IN"/>
        </w:rPr>
      </w:pPr>
      <w:r w:rsidRPr="00462F79">
        <w:rPr>
          <w:rFonts w:cs="Times New Roman"/>
          <w:color w:val="000000"/>
          <w:kern w:val="3"/>
          <w:lang w:eastAsia="hi-IN" w:bidi="hi-IN"/>
        </w:rPr>
        <w:t>- по электронной почте.</w:t>
      </w:r>
    </w:p>
    <w:p w:rsidR="00140506" w:rsidRPr="00462F79" w:rsidRDefault="00140506" w:rsidP="00140506">
      <w:pPr>
        <w:widowControl w:val="0"/>
        <w:suppressAutoHyphens w:val="0"/>
        <w:autoSpaceDE w:val="0"/>
        <w:autoSpaceDN w:val="0"/>
        <w:ind w:firstLine="709"/>
        <w:jc w:val="both"/>
        <w:textAlignment w:val="baseline"/>
        <w:rPr>
          <w:rFonts w:cs="Times New Roman"/>
          <w:color w:val="000000"/>
          <w:kern w:val="3"/>
          <w:lang w:eastAsia="hi-IN" w:bidi="hi-IN"/>
        </w:rPr>
      </w:pPr>
      <w:r w:rsidRPr="00462F79">
        <w:rPr>
          <w:rFonts w:cs="Times New Roman"/>
          <w:color w:val="000000"/>
          <w:kern w:val="3"/>
          <w:lang w:eastAsia="hi-IN" w:bidi="hi-IN"/>
        </w:rPr>
        <w:t xml:space="preserve">При предоставлении информации в ходе личного приема или по телефону специалист </w:t>
      </w:r>
      <w:r w:rsidR="00462F79">
        <w:rPr>
          <w:rFonts w:cs="Times New Roman"/>
          <w:color w:val="000000"/>
          <w:kern w:val="3"/>
          <w:lang w:eastAsia="hi-IN" w:bidi="hi-IN"/>
        </w:rPr>
        <w:t>Отдела</w:t>
      </w:r>
      <w:r w:rsidRPr="00462F79">
        <w:rPr>
          <w:rFonts w:cs="Times New Roman"/>
          <w:color w:val="000000"/>
          <w:kern w:val="3"/>
          <w:lang w:eastAsia="hi-IN" w:bidi="hi-IN"/>
        </w:rPr>
        <w:t xml:space="preserve">  подробно и в вежливой (корректной) форме информирует заявителей:</w:t>
      </w:r>
    </w:p>
    <w:p w:rsidR="00140506" w:rsidRPr="00462F79" w:rsidRDefault="00140506" w:rsidP="00140506">
      <w:pPr>
        <w:widowControl w:val="0"/>
        <w:suppressAutoHyphens w:val="0"/>
        <w:autoSpaceDE w:val="0"/>
        <w:autoSpaceDN w:val="0"/>
        <w:ind w:firstLine="709"/>
        <w:jc w:val="both"/>
        <w:textAlignment w:val="baseline"/>
        <w:rPr>
          <w:rFonts w:cs="Times New Roman"/>
          <w:color w:val="000000"/>
          <w:kern w:val="3"/>
          <w:lang w:eastAsia="hi-IN" w:bidi="hi-IN"/>
        </w:rPr>
      </w:pPr>
      <w:r w:rsidRPr="00462F79">
        <w:rPr>
          <w:rFonts w:cs="Times New Roman"/>
          <w:color w:val="000000"/>
          <w:kern w:val="3"/>
          <w:lang w:eastAsia="hi-IN" w:bidi="hi-IN"/>
        </w:rPr>
        <w:t>- о месте нахождения почтовом адресе, графике работы, сотрудниках, ответственных за предоставление муниципальной услуги, номерах телефонов и номерах кабинетов;</w:t>
      </w:r>
    </w:p>
    <w:p w:rsidR="00140506" w:rsidRPr="00462F79" w:rsidRDefault="00140506" w:rsidP="00140506">
      <w:pPr>
        <w:widowControl w:val="0"/>
        <w:suppressAutoHyphens w:val="0"/>
        <w:autoSpaceDE w:val="0"/>
        <w:autoSpaceDN w:val="0"/>
        <w:ind w:firstLine="709"/>
        <w:jc w:val="both"/>
        <w:textAlignment w:val="baseline"/>
        <w:rPr>
          <w:rFonts w:cs="Times New Roman"/>
          <w:color w:val="000000"/>
          <w:kern w:val="3"/>
          <w:lang w:eastAsia="hi-IN" w:bidi="hi-IN"/>
        </w:rPr>
      </w:pPr>
      <w:r w:rsidRPr="00462F79">
        <w:rPr>
          <w:rFonts w:cs="Times New Roman"/>
          <w:color w:val="000000"/>
          <w:kern w:val="3"/>
          <w:lang w:eastAsia="hi-IN" w:bidi="hi-IN"/>
        </w:rPr>
        <w:t>- о порядке и сроках предоставления муниципальной услуги;</w:t>
      </w:r>
    </w:p>
    <w:p w:rsidR="00140506" w:rsidRPr="00462F79" w:rsidRDefault="00140506" w:rsidP="00140506">
      <w:pPr>
        <w:widowControl w:val="0"/>
        <w:suppressAutoHyphens w:val="0"/>
        <w:autoSpaceDE w:val="0"/>
        <w:autoSpaceDN w:val="0"/>
        <w:ind w:firstLine="709"/>
        <w:jc w:val="both"/>
        <w:textAlignment w:val="baseline"/>
        <w:rPr>
          <w:rFonts w:cs="Times New Roman"/>
          <w:color w:val="000000"/>
          <w:kern w:val="3"/>
          <w:lang w:eastAsia="hi-IN" w:bidi="hi-IN"/>
        </w:rPr>
      </w:pPr>
      <w:r w:rsidRPr="00462F79">
        <w:rPr>
          <w:rFonts w:cs="Times New Roman"/>
          <w:color w:val="000000"/>
          <w:kern w:val="3"/>
          <w:lang w:eastAsia="hi-IN" w:bidi="hi-IN"/>
        </w:rPr>
        <w:t>- о перечне документов, необходимых для предоставления муниципальной услуги;</w:t>
      </w:r>
    </w:p>
    <w:p w:rsidR="00140506" w:rsidRPr="00462F79" w:rsidRDefault="00140506" w:rsidP="00140506">
      <w:pPr>
        <w:widowControl w:val="0"/>
        <w:suppressAutoHyphens w:val="0"/>
        <w:autoSpaceDE w:val="0"/>
        <w:autoSpaceDN w:val="0"/>
        <w:ind w:firstLine="709"/>
        <w:jc w:val="both"/>
        <w:textAlignment w:val="baseline"/>
        <w:rPr>
          <w:rFonts w:cs="Times New Roman"/>
          <w:color w:val="000000"/>
          <w:kern w:val="3"/>
          <w:lang w:eastAsia="hi-IN" w:bidi="hi-IN"/>
        </w:rPr>
      </w:pPr>
      <w:r w:rsidRPr="00462F79">
        <w:rPr>
          <w:rFonts w:cs="Times New Roman"/>
          <w:color w:val="000000"/>
          <w:kern w:val="3"/>
          <w:lang w:eastAsia="hi-IN" w:bidi="hi-IN"/>
        </w:rPr>
        <w:t>- о порядке обжалования действий (бездействия), а также решений сотрудников.</w:t>
      </w:r>
    </w:p>
    <w:p w:rsidR="00140506" w:rsidRPr="00462F79" w:rsidRDefault="00140506" w:rsidP="00140506">
      <w:pPr>
        <w:widowControl w:val="0"/>
        <w:suppressAutoHyphens w:val="0"/>
        <w:autoSpaceDE w:val="0"/>
        <w:autoSpaceDN w:val="0"/>
        <w:ind w:firstLine="709"/>
        <w:jc w:val="both"/>
        <w:textAlignment w:val="baseline"/>
        <w:rPr>
          <w:rFonts w:cs="Times New Roman"/>
          <w:color w:val="000000"/>
          <w:kern w:val="3"/>
          <w:lang w:eastAsia="hi-IN" w:bidi="hi-IN"/>
        </w:rPr>
      </w:pPr>
      <w:r w:rsidRPr="00462F79">
        <w:rPr>
          <w:rFonts w:cs="Times New Roman"/>
          <w:color w:val="000000"/>
          <w:kern w:val="3"/>
          <w:lang w:eastAsia="hi-IN" w:bidi="hi-IN"/>
        </w:rPr>
        <w:t xml:space="preserve">Ответ на телефонный звонок должен начинаться с информации о наименовании </w:t>
      </w:r>
      <w:r w:rsidR="00462F79">
        <w:rPr>
          <w:rFonts w:cs="Times New Roman"/>
          <w:color w:val="000000"/>
          <w:kern w:val="3"/>
          <w:lang w:eastAsia="hi-IN" w:bidi="hi-IN"/>
        </w:rPr>
        <w:t>Отдела,</w:t>
      </w:r>
      <w:r w:rsidRPr="00462F79">
        <w:rPr>
          <w:rFonts w:cs="Times New Roman"/>
          <w:color w:val="000000"/>
          <w:kern w:val="3"/>
          <w:lang w:eastAsia="hi-IN" w:bidi="hi-IN"/>
        </w:rPr>
        <w:t xml:space="preserve"> фамилии, имени, отчестве и должности сотрудника, принявшего телефонный звонок. Максимальное время ответа на телефонный звонок – 10 минут.</w:t>
      </w:r>
    </w:p>
    <w:p w:rsidR="00140506" w:rsidRPr="00462F79" w:rsidRDefault="00140506" w:rsidP="00140506">
      <w:pPr>
        <w:widowControl w:val="0"/>
        <w:suppressAutoHyphens w:val="0"/>
        <w:autoSpaceDE w:val="0"/>
        <w:autoSpaceDN w:val="0"/>
        <w:ind w:firstLine="709"/>
        <w:jc w:val="both"/>
        <w:textAlignment w:val="baseline"/>
        <w:rPr>
          <w:rFonts w:cs="Times New Roman"/>
          <w:color w:val="000000"/>
          <w:kern w:val="3"/>
          <w:lang w:eastAsia="hi-IN" w:bidi="hi-IN"/>
        </w:rPr>
      </w:pPr>
      <w:r w:rsidRPr="00462F79">
        <w:rPr>
          <w:rFonts w:cs="Times New Roman"/>
          <w:color w:val="000000"/>
          <w:kern w:val="3"/>
          <w:lang w:eastAsia="hi-IN" w:bidi="hi-IN"/>
        </w:rPr>
        <w:t>При невозможности сотрудника, принявшего звонок, самостоятельно ответить на поставленные вопросы, телефонный звонок должен быть переадресован (переведен) на другого сотрудника, или сообщен номер телефона, по которому можно получить необходимую информацию.</w:t>
      </w:r>
    </w:p>
    <w:p w:rsidR="00140506" w:rsidRPr="009677B2" w:rsidRDefault="00140506" w:rsidP="00140506">
      <w:pPr>
        <w:widowControl w:val="0"/>
        <w:suppressAutoHyphens w:val="0"/>
        <w:autoSpaceDE w:val="0"/>
        <w:autoSpaceDN w:val="0"/>
        <w:ind w:firstLine="709"/>
        <w:jc w:val="both"/>
        <w:textAlignment w:val="baseline"/>
        <w:rPr>
          <w:rFonts w:cs="Times New Roman"/>
          <w:color w:val="000000"/>
          <w:kern w:val="3"/>
          <w:lang w:eastAsia="hi-IN" w:bidi="hi-IN"/>
        </w:rPr>
      </w:pPr>
      <w:r w:rsidRPr="009677B2">
        <w:rPr>
          <w:rFonts w:cs="Times New Roman"/>
          <w:color w:val="000000"/>
          <w:kern w:val="3"/>
          <w:lang w:eastAsia="hi-IN" w:bidi="hi-IN"/>
        </w:rPr>
        <w:t>Письменные обращения заявителя по вопросам консультирования о правилах предоставления муниципальной услуги рассматриваются сотрудниками отдела  с учетом времени, необходимого для подготовки ответа, в срок, не превышающий 10 рабочих дней со дня регистрации письменного обращения.</w:t>
      </w:r>
    </w:p>
    <w:p w:rsidR="00140506" w:rsidRPr="009677B2" w:rsidRDefault="00140506" w:rsidP="00140506">
      <w:pPr>
        <w:widowControl w:val="0"/>
        <w:suppressAutoHyphens w:val="0"/>
        <w:autoSpaceDE w:val="0"/>
        <w:autoSpaceDN w:val="0"/>
        <w:ind w:firstLine="709"/>
        <w:jc w:val="both"/>
        <w:textAlignment w:val="baseline"/>
        <w:rPr>
          <w:rFonts w:cs="Times New Roman"/>
          <w:color w:val="000000"/>
          <w:kern w:val="3"/>
          <w:lang w:eastAsia="hi-IN" w:bidi="hi-IN"/>
        </w:rPr>
      </w:pPr>
      <w:r w:rsidRPr="009677B2">
        <w:rPr>
          <w:rFonts w:cs="Times New Roman"/>
          <w:color w:val="000000"/>
          <w:kern w:val="3"/>
          <w:lang w:eastAsia="hi-IN" w:bidi="hi-IN"/>
        </w:rPr>
        <w:t>В обращении поступившим в форме  электронного документа в обязательном порядке указывается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40506" w:rsidRPr="009677B2" w:rsidRDefault="00140506" w:rsidP="00140506">
      <w:pPr>
        <w:widowControl w:val="0"/>
        <w:suppressAutoHyphens w:val="0"/>
        <w:autoSpaceDE w:val="0"/>
        <w:autoSpaceDN w:val="0"/>
        <w:ind w:firstLine="709"/>
        <w:jc w:val="both"/>
        <w:textAlignment w:val="baseline"/>
        <w:rPr>
          <w:rFonts w:cs="Times New Roman"/>
          <w:color w:val="000000"/>
          <w:kern w:val="3"/>
          <w:lang w:eastAsia="hi-IN" w:bidi="hi-IN"/>
        </w:rPr>
      </w:pPr>
      <w:r w:rsidRPr="009677B2">
        <w:rPr>
          <w:rFonts w:cs="Times New Roman"/>
          <w:color w:val="000000"/>
          <w:kern w:val="3"/>
          <w:lang w:eastAsia="hi-IN" w:bidi="hi-IN"/>
        </w:rPr>
        <w:t>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(далее – МФЦ), действия, предусмотренные настоящим  разделом административного регламента, осуществляются сотрудниками МФЦ в соответствии с заключаемыми соглашениями, в случае обращения заявителя в МФЦ.</w:t>
      </w:r>
    </w:p>
    <w:p w:rsidR="00140506" w:rsidRPr="009677B2" w:rsidRDefault="00140506" w:rsidP="00140506">
      <w:pPr>
        <w:widowControl w:val="0"/>
        <w:suppressAutoHyphens w:val="0"/>
        <w:autoSpaceDE w:val="0"/>
        <w:autoSpaceDN w:val="0"/>
        <w:ind w:firstLine="709"/>
        <w:jc w:val="both"/>
        <w:textAlignment w:val="baseline"/>
        <w:rPr>
          <w:rFonts w:cs="Times New Roman"/>
          <w:color w:val="000000"/>
          <w:kern w:val="3"/>
          <w:lang w:eastAsia="hi-IN" w:bidi="hi-IN"/>
        </w:rPr>
      </w:pPr>
      <w:r w:rsidRPr="009677B2">
        <w:rPr>
          <w:rFonts w:cs="Times New Roman"/>
          <w:color w:val="000000"/>
          <w:kern w:val="3"/>
          <w:lang w:eastAsia="hi-IN" w:bidi="hi-IN"/>
        </w:rPr>
        <w:t>Публичное информирование по вопросам предоставления муниципальной услуги осуществляется путем размещения информации:</w:t>
      </w:r>
    </w:p>
    <w:p w:rsidR="00140506" w:rsidRPr="009677B2" w:rsidRDefault="00140506" w:rsidP="00140506">
      <w:pPr>
        <w:widowControl w:val="0"/>
        <w:suppressAutoHyphens w:val="0"/>
        <w:autoSpaceDE w:val="0"/>
        <w:autoSpaceDN w:val="0"/>
        <w:ind w:firstLine="709"/>
        <w:jc w:val="both"/>
        <w:textAlignment w:val="baseline"/>
        <w:rPr>
          <w:rFonts w:cs="Times New Roman"/>
          <w:color w:val="000000"/>
          <w:kern w:val="3"/>
          <w:lang w:eastAsia="hi-IN" w:bidi="hi-IN"/>
        </w:rPr>
      </w:pPr>
      <w:r w:rsidRPr="009677B2">
        <w:rPr>
          <w:rFonts w:cs="Times New Roman"/>
          <w:color w:val="000000"/>
          <w:kern w:val="3"/>
          <w:lang w:eastAsia="hi-IN" w:bidi="hi-IN"/>
        </w:rPr>
        <w:t xml:space="preserve">на официальном сайте </w:t>
      </w:r>
      <w:r w:rsidR="009677B2">
        <w:rPr>
          <w:rFonts w:cs="Times New Roman"/>
          <w:color w:val="000000"/>
          <w:kern w:val="3"/>
          <w:lang w:eastAsia="hi-IN" w:bidi="hi-IN"/>
        </w:rPr>
        <w:t>муниципального образования</w:t>
      </w:r>
      <w:r w:rsidRPr="009677B2">
        <w:rPr>
          <w:rFonts w:cs="Times New Roman"/>
          <w:color w:val="000000"/>
          <w:kern w:val="3"/>
          <w:lang w:eastAsia="hi-IN" w:bidi="hi-IN"/>
        </w:rPr>
        <w:t xml:space="preserve"> в сети «Интернет»</w:t>
      </w:r>
    </w:p>
    <w:p w:rsidR="00140506" w:rsidRPr="00140506" w:rsidRDefault="00140506" w:rsidP="00140506">
      <w:pPr>
        <w:widowControl w:val="0"/>
        <w:suppressAutoHyphens w:val="0"/>
        <w:autoSpaceDE w:val="0"/>
        <w:autoSpaceDN w:val="0"/>
        <w:ind w:firstLine="709"/>
        <w:jc w:val="both"/>
        <w:textAlignment w:val="baseline"/>
        <w:rPr>
          <w:rFonts w:cs="Times New Roman"/>
          <w:color w:val="000000"/>
          <w:kern w:val="3"/>
          <w:sz w:val="28"/>
          <w:szCs w:val="28"/>
          <w:lang w:eastAsia="hi-IN" w:bidi="hi-IN"/>
        </w:rPr>
      </w:pPr>
      <w:r w:rsidRPr="009677B2">
        <w:rPr>
          <w:rFonts w:cs="Times New Roman"/>
          <w:color w:val="000000"/>
          <w:kern w:val="3"/>
          <w:lang w:eastAsia="hi-IN" w:bidi="hi-IN"/>
        </w:rPr>
        <w:t>на Едином портале государственных и муниципальных услуг (функций</w:t>
      </w:r>
      <w:r w:rsidRPr="00140506">
        <w:rPr>
          <w:rFonts w:cs="Times New Roman"/>
          <w:color w:val="000000"/>
          <w:kern w:val="3"/>
          <w:sz w:val="28"/>
          <w:szCs w:val="28"/>
          <w:lang w:eastAsia="hi-IN" w:bidi="hi-IN"/>
        </w:rPr>
        <w:t xml:space="preserve">) </w:t>
      </w:r>
      <w:hyperlink r:id="rId9" w:history="1">
        <w:r w:rsidRPr="00140506">
          <w:rPr>
            <w:rFonts w:cs="Times New Roman"/>
            <w:color w:val="0000FF"/>
            <w:kern w:val="3"/>
            <w:sz w:val="28"/>
            <w:szCs w:val="28"/>
            <w:u w:val="single"/>
            <w:lang w:eastAsia="hi-IN" w:bidi="hi-IN"/>
          </w:rPr>
          <w:t>www.gosuslugi.ru</w:t>
        </w:r>
      </w:hyperlink>
      <w:r w:rsidRPr="00140506">
        <w:rPr>
          <w:rFonts w:cs="Times New Roman"/>
          <w:color w:val="000000"/>
          <w:kern w:val="3"/>
          <w:sz w:val="28"/>
          <w:szCs w:val="28"/>
          <w:lang w:eastAsia="hi-IN" w:bidi="hi-IN"/>
        </w:rPr>
        <w:t xml:space="preserve">, </w:t>
      </w:r>
      <w:hyperlink r:id="rId10" w:history="1">
        <w:r w:rsidRPr="00140506">
          <w:rPr>
            <w:rFonts w:cs="Times New Roman"/>
            <w:color w:val="0000FF"/>
            <w:kern w:val="3"/>
            <w:sz w:val="28"/>
            <w:szCs w:val="28"/>
            <w:u w:val="single"/>
            <w:lang w:eastAsia="hi-IN" w:bidi="hi-IN"/>
          </w:rPr>
          <w:t>www.gosuslugi.ulgov.ru</w:t>
        </w:r>
      </w:hyperlink>
      <w:r w:rsidRPr="00140506">
        <w:rPr>
          <w:rFonts w:cs="Times New Roman"/>
          <w:color w:val="000000"/>
          <w:kern w:val="3"/>
          <w:sz w:val="28"/>
          <w:szCs w:val="28"/>
          <w:lang w:eastAsia="hi-IN" w:bidi="hi-IN"/>
        </w:rPr>
        <w:t>;</w:t>
      </w:r>
    </w:p>
    <w:p w:rsidR="00140506" w:rsidRPr="009677B2" w:rsidRDefault="00140506" w:rsidP="00140506">
      <w:pPr>
        <w:widowControl w:val="0"/>
        <w:suppressAutoHyphens w:val="0"/>
        <w:autoSpaceDE w:val="0"/>
        <w:autoSpaceDN w:val="0"/>
        <w:ind w:firstLine="709"/>
        <w:jc w:val="both"/>
        <w:textAlignment w:val="baseline"/>
        <w:rPr>
          <w:rFonts w:cs="Times New Roman"/>
          <w:color w:val="000000"/>
          <w:kern w:val="3"/>
          <w:lang w:eastAsia="hi-IN" w:bidi="hi-IN"/>
        </w:rPr>
      </w:pPr>
      <w:r w:rsidRPr="009677B2">
        <w:rPr>
          <w:rFonts w:cs="Times New Roman"/>
          <w:color w:val="000000"/>
          <w:kern w:val="3"/>
          <w:lang w:eastAsia="hi-IN" w:bidi="hi-IN"/>
        </w:rPr>
        <w:t>в средствах массовой информации (СМИ);</w:t>
      </w:r>
    </w:p>
    <w:p w:rsidR="00140506" w:rsidRPr="009677B2" w:rsidRDefault="00140506" w:rsidP="00140506">
      <w:pPr>
        <w:widowControl w:val="0"/>
        <w:suppressAutoHyphens w:val="0"/>
        <w:autoSpaceDE w:val="0"/>
        <w:autoSpaceDN w:val="0"/>
        <w:ind w:firstLine="709"/>
        <w:jc w:val="both"/>
        <w:textAlignment w:val="baseline"/>
        <w:rPr>
          <w:rFonts w:cs="Times New Roman"/>
          <w:color w:val="000000"/>
          <w:kern w:val="3"/>
          <w:lang w:eastAsia="hi-IN" w:bidi="hi-IN"/>
        </w:rPr>
      </w:pPr>
      <w:r w:rsidRPr="009677B2">
        <w:rPr>
          <w:rFonts w:cs="Times New Roman"/>
          <w:color w:val="000000"/>
          <w:kern w:val="3"/>
          <w:lang w:eastAsia="hi-IN" w:bidi="hi-IN"/>
        </w:rPr>
        <w:t>на информационных стендах, расположенных в местах предоставления муниципальных услуг (требования к месту размещения и оформления визуальной, текстовой информации информационных стендов изложены в подразделе 2.12 раздела 2 настоящего административного регламента).</w:t>
      </w:r>
    </w:p>
    <w:p w:rsidR="00140506" w:rsidRPr="009677B2" w:rsidRDefault="00140506" w:rsidP="00140506">
      <w:pPr>
        <w:widowControl w:val="0"/>
        <w:suppressAutoHyphens w:val="0"/>
        <w:autoSpaceDE w:val="0"/>
        <w:autoSpaceDN w:val="0"/>
        <w:ind w:firstLine="709"/>
        <w:jc w:val="both"/>
        <w:textAlignment w:val="baseline"/>
        <w:rPr>
          <w:rFonts w:cs="Times New Roman"/>
          <w:color w:val="000000"/>
          <w:kern w:val="3"/>
          <w:lang w:eastAsia="hi-IN" w:bidi="hi-IN"/>
        </w:rPr>
      </w:pPr>
      <w:r w:rsidRPr="009677B2">
        <w:rPr>
          <w:rFonts w:cs="Times New Roman"/>
          <w:color w:val="000000"/>
          <w:kern w:val="3"/>
          <w:lang w:eastAsia="hi-IN" w:bidi="hi-IN"/>
        </w:rPr>
        <w:lastRenderedPageBreak/>
        <w:t xml:space="preserve">На официальном сайте </w:t>
      </w:r>
      <w:r w:rsidR="009677B2">
        <w:rPr>
          <w:rFonts w:cs="Times New Roman"/>
          <w:color w:val="000000"/>
          <w:kern w:val="3"/>
          <w:lang w:eastAsia="hi-IN" w:bidi="hi-IN"/>
        </w:rPr>
        <w:t>МО «Новозыбковский район»</w:t>
      </w:r>
      <w:r w:rsidRPr="009677B2">
        <w:rPr>
          <w:rFonts w:cs="Times New Roman"/>
          <w:color w:val="000000"/>
          <w:kern w:val="3"/>
          <w:lang w:eastAsia="hi-IN" w:bidi="hi-IN"/>
        </w:rPr>
        <w:t xml:space="preserve"> размещается информация о месте нахождения, графике работы, почтовом адресе, адресе электронной почты, справочных телефонах отдела, перечне необходимых для предоставления муниципальной услуги документов, текст административного регламента, порядок обжалования действий (бездействия) и решений сотрудников.</w:t>
      </w:r>
    </w:p>
    <w:p w:rsidR="00637089" w:rsidRPr="007F6826" w:rsidRDefault="00637089" w:rsidP="000F2353">
      <w:pPr>
        <w:ind w:left="284" w:firstLine="284"/>
        <w:contextualSpacing/>
        <w:jc w:val="center"/>
        <w:rPr>
          <w:b/>
          <w:i/>
          <w:sz w:val="28"/>
          <w:szCs w:val="28"/>
        </w:rPr>
      </w:pPr>
    </w:p>
    <w:p w:rsidR="00637089" w:rsidRDefault="00637089" w:rsidP="000F2353">
      <w:pPr>
        <w:ind w:left="284" w:firstLine="284"/>
        <w:contextualSpacing/>
        <w:jc w:val="center"/>
        <w:rPr>
          <w:b/>
          <w:sz w:val="28"/>
          <w:szCs w:val="28"/>
        </w:rPr>
      </w:pPr>
      <w:r w:rsidRPr="00EE3B92">
        <w:rPr>
          <w:b/>
          <w:sz w:val="28"/>
          <w:szCs w:val="28"/>
        </w:rPr>
        <w:t>2. Стандарт предоставления муниципальной услуги</w:t>
      </w:r>
    </w:p>
    <w:p w:rsidR="00637089" w:rsidRDefault="00637089" w:rsidP="000F2353">
      <w:pPr>
        <w:ind w:left="284" w:firstLine="284"/>
        <w:contextualSpacing/>
        <w:jc w:val="center"/>
        <w:rPr>
          <w:b/>
          <w:sz w:val="28"/>
          <w:szCs w:val="28"/>
        </w:rPr>
      </w:pPr>
    </w:p>
    <w:p w:rsidR="008252FA" w:rsidRPr="009677B2" w:rsidRDefault="00637089" w:rsidP="009677B2">
      <w:pPr>
        <w:ind w:left="284" w:firstLine="284"/>
        <w:contextualSpacing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77B2">
        <w:t>2.1. Наименование муниципальной услуги: «Заключение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участка»</w:t>
      </w:r>
      <w:r w:rsidR="009677B2">
        <w:t>.</w:t>
      </w:r>
    </w:p>
    <w:p w:rsidR="00637089" w:rsidRPr="009677B2" w:rsidRDefault="00637089" w:rsidP="009677B2">
      <w:pPr>
        <w:ind w:left="284" w:firstLine="284"/>
        <w:contextualSpacing/>
        <w:jc w:val="both"/>
      </w:pPr>
      <w:r w:rsidRPr="009677B2">
        <w:tab/>
      </w:r>
      <w:r w:rsidRPr="009677B2">
        <w:tab/>
        <w:t xml:space="preserve">2.2. Орган, предоставляющий муниципальную услугу: </w:t>
      </w:r>
    </w:p>
    <w:p w:rsidR="00637089" w:rsidRPr="009677B2" w:rsidRDefault="00140506" w:rsidP="00015FD7">
      <w:pPr>
        <w:shd w:val="clear" w:color="auto" w:fill="FFFFFF"/>
        <w:suppressAutoHyphens w:val="0"/>
        <w:jc w:val="both"/>
        <w:textAlignment w:val="baseline"/>
      </w:pPr>
      <w:r w:rsidRPr="009677B2">
        <w:rPr>
          <w:rFonts w:eastAsia="Arial Unicode MS" w:cs="Times New Roman"/>
          <w:lang w:eastAsia="ru-RU"/>
        </w:rPr>
        <w:t xml:space="preserve">         Муниципальная услуга предоставляется администрацией </w:t>
      </w:r>
      <w:r w:rsidR="00015FD7">
        <w:rPr>
          <w:rFonts w:eastAsia="Arial Unicode MS" w:cs="Times New Roman"/>
          <w:lang w:eastAsia="ru-RU"/>
        </w:rPr>
        <w:t>Новозыбковского района</w:t>
      </w:r>
      <w:r w:rsidRPr="009677B2">
        <w:rPr>
          <w:rFonts w:eastAsia="Arial Unicode MS" w:cs="Times New Roman"/>
          <w:lang w:eastAsia="ru-RU"/>
        </w:rPr>
        <w:t xml:space="preserve"> в лице её структурного подразделения </w:t>
      </w:r>
      <w:r w:rsidR="00015FD7">
        <w:rPr>
          <w:rFonts w:eastAsia="Arial Unicode MS" w:cs="Times New Roman"/>
          <w:lang w:eastAsia="ru-RU"/>
        </w:rPr>
        <w:t>отдела по</w:t>
      </w:r>
      <w:r w:rsidRPr="009677B2">
        <w:rPr>
          <w:rFonts w:eastAsia="Arial Unicode MS" w:cs="Times New Roman"/>
          <w:lang w:eastAsia="ru-RU"/>
        </w:rPr>
        <w:t xml:space="preserve"> управлению имуществом </w:t>
      </w:r>
      <w:r w:rsidR="00015FD7">
        <w:rPr>
          <w:rFonts w:eastAsia="Arial Unicode MS" w:cs="Times New Roman"/>
          <w:lang w:eastAsia="ru-RU"/>
        </w:rPr>
        <w:t>и земельным отношениям</w:t>
      </w:r>
      <w:r w:rsidRPr="009677B2">
        <w:rPr>
          <w:rFonts w:eastAsia="Arial Unicode MS" w:cs="Times New Roman"/>
          <w:lang w:eastAsia="ru-RU"/>
        </w:rPr>
        <w:t xml:space="preserve">   (далее - </w:t>
      </w:r>
      <w:r w:rsidR="00015FD7">
        <w:rPr>
          <w:rFonts w:eastAsia="Arial Unicode MS" w:cs="Times New Roman"/>
          <w:lang w:eastAsia="ru-RU"/>
        </w:rPr>
        <w:t>Отдел</w:t>
      </w:r>
      <w:r w:rsidRPr="009677B2">
        <w:rPr>
          <w:rFonts w:eastAsia="Arial Unicode MS" w:cs="Times New Roman"/>
          <w:lang w:eastAsia="ru-RU"/>
        </w:rPr>
        <w:t>).</w:t>
      </w:r>
    </w:p>
    <w:p w:rsidR="00637089" w:rsidRDefault="00637089" w:rsidP="009677B2">
      <w:pPr>
        <w:ind w:left="284" w:firstLine="284"/>
        <w:contextualSpacing/>
        <w:jc w:val="both"/>
      </w:pPr>
      <w:r w:rsidRPr="009677B2">
        <w:tab/>
      </w:r>
      <w:r w:rsidRPr="009677B2">
        <w:tab/>
        <w:t>2.3. Результат предоставления муниципальной услуги:</w:t>
      </w:r>
    </w:p>
    <w:p w:rsidR="00095C33" w:rsidRPr="009677B2" w:rsidRDefault="00095C33" w:rsidP="009677B2">
      <w:pPr>
        <w:ind w:left="284" w:firstLine="284"/>
        <w:contextualSpacing/>
        <w:jc w:val="both"/>
      </w:pPr>
    </w:p>
    <w:p w:rsidR="00637089" w:rsidRPr="009677B2" w:rsidRDefault="00637089" w:rsidP="009677B2">
      <w:pPr>
        <w:ind w:left="284" w:firstLine="284"/>
        <w:contextualSpacing/>
        <w:jc w:val="both"/>
        <w:rPr>
          <w:color w:val="000000"/>
          <w:shd w:val="clear" w:color="auto" w:fill="FFFFFF"/>
        </w:rPr>
      </w:pPr>
      <w:r w:rsidRPr="009677B2">
        <w:rPr>
          <w:color w:val="000000"/>
          <w:shd w:val="clear" w:color="auto" w:fill="FFFFFF"/>
        </w:rPr>
        <w:tab/>
      </w:r>
      <w:r w:rsidRPr="009677B2">
        <w:rPr>
          <w:color w:val="000000"/>
          <w:shd w:val="clear" w:color="auto" w:fill="FFFFFF"/>
        </w:rPr>
        <w:tab/>
        <w:t>Конечным результатом предоставления муниципальной услуги является:</w:t>
      </w:r>
    </w:p>
    <w:p w:rsidR="00637089" w:rsidRPr="009677B2" w:rsidRDefault="00637089" w:rsidP="009677B2">
      <w:pPr>
        <w:ind w:left="284" w:firstLine="284"/>
        <w:contextualSpacing/>
        <w:jc w:val="both"/>
      </w:pPr>
      <w:r w:rsidRPr="009677B2">
        <w:rPr>
          <w:color w:val="444444"/>
          <w:shd w:val="clear" w:color="auto" w:fill="FFFFFF"/>
        </w:rPr>
        <w:t xml:space="preserve">- </w:t>
      </w:r>
      <w:r w:rsidR="00140506" w:rsidRPr="009677B2">
        <w:t xml:space="preserve">постановление администрации </w:t>
      </w:r>
      <w:r w:rsidR="00015FD7">
        <w:t>Новозыбковского района</w:t>
      </w:r>
      <w:r w:rsidRPr="009677B2">
        <w:t xml:space="preserve">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участка;</w:t>
      </w:r>
    </w:p>
    <w:p w:rsidR="00637089" w:rsidRPr="00015FD7" w:rsidRDefault="00637089" w:rsidP="009677B2">
      <w:pPr>
        <w:ind w:left="284" w:firstLine="284"/>
        <w:contextualSpacing/>
        <w:jc w:val="both"/>
      </w:pPr>
      <w:r w:rsidRPr="009677B2">
        <w:t xml:space="preserve">- предоставление заявителю уведомления  об отказе в предоставлении муниципальной услуги.   </w:t>
      </w:r>
    </w:p>
    <w:p w:rsidR="00637089" w:rsidRPr="00015FD7" w:rsidRDefault="00637089" w:rsidP="000F2353">
      <w:pPr>
        <w:ind w:left="284" w:firstLine="284"/>
        <w:contextualSpacing/>
        <w:jc w:val="both"/>
      </w:pPr>
      <w:r w:rsidRPr="00015FD7">
        <w:tab/>
      </w:r>
      <w:r w:rsidRPr="00015FD7">
        <w:tab/>
        <w:t>2.4. Срок предоставления услуги, с учетом необходимости обращения в иные организации, участвующие в предоставлении услуги не может быть более 30 календарных  дней со дня приема и регистрации заявления.</w:t>
      </w:r>
    </w:p>
    <w:p w:rsidR="00637089" w:rsidRPr="00015FD7" w:rsidRDefault="00637089" w:rsidP="000F2353">
      <w:pPr>
        <w:ind w:left="284" w:firstLine="284"/>
        <w:contextualSpacing/>
        <w:jc w:val="both"/>
      </w:pPr>
      <w:r w:rsidRPr="00015FD7">
        <w:t>Срок предоставления услуги исчисляется в рабочих днях со дня принятия </w:t>
      </w:r>
      <w:hyperlink r:id="rId11" w:history="1">
        <w:r w:rsidRPr="00015FD7">
          <w:rPr>
            <w:rStyle w:val="a3"/>
            <w:color w:val="auto"/>
          </w:rPr>
          <w:t>заявления</w:t>
        </w:r>
      </w:hyperlink>
      <w:r w:rsidRPr="00015FD7">
        <w:t>  и документов, указанных в </w:t>
      </w:r>
      <w:hyperlink r:id="rId12" w:history="1">
        <w:r w:rsidRPr="00015FD7">
          <w:rPr>
            <w:rStyle w:val="a3"/>
            <w:color w:val="auto"/>
          </w:rPr>
          <w:t>пункте 2.6.</w:t>
        </w:r>
      </w:hyperlink>
      <w:r w:rsidRPr="00015FD7">
        <w:t> Административного регламента, необходимых для предоставления услуги.</w:t>
      </w:r>
    </w:p>
    <w:p w:rsidR="00637089" w:rsidRPr="00015FD7" w:rsidRDefault="00637089" w:rsidP="000F2353">
      <w:pPr>
        <w:ind w:left="284" w:firstLine="284"/>
        <w:jc w:val="both"/>
      </w:pPr>
      <w:r w:rsidRPr="00015FD7"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Pr="00015FD7">
        <w:rPr>
          <w:u w:val="single"/>
        </w:rPr>
        <w:t>абзацем 1</w:t>
      </w:r>
      <w:r w:rsidRPr="00015FD7">
        <w:t> настоящего пункта при условии надлежащего уведомления заявителя о результате услуги и условиях его получения.</w:t>
      </w:r>
    </w:p>
    <w:p w:rsidR="005B5A00" w:rsidRPr="00015FD7" w:rsidRDefault="005B5A00" w:rsidP="005B5A00">
      <w:pPr>
        <w:shd w:val="clear" w:color="auto" w:fill="FFFFFF"/>
        <w:suppressAutoHyphens w:val="0"/>
        <w:jc w:val="both"/>
        <w:textAlignment w:val="baseline"/>
        <w:rPr>
          <w:rFonts w:cs="Times New Roman"/>
          <w:color w:val="111111"/>
          <w:lang w:eastAsia="ru-RU"/>
        </w:rPr>
      </w:pPr>
      <w:r w:rsidRPr="00015FD7">
        <w:rPr>
          <w:rFonts w:cs="Times New Roman"/>
          <w:color w:val="111111"/>
          <w:lang w:eastAsia="ru-RU"/>
        </w:rPr>
        <w:t xml:space="preserve">              2.5. Предоставление муниципальной услуги осуществляется в соответствии со следующими нормативно-правовыми актами:</w:t>
      </w:r>
    </w:p>
    <w:p w:rsidR="005B5A00" w:rsidRPr="00015FD7" w:rsidRDefault="005B5A00" w:rsidP="005B5A00">
      <w:pPr>
        <w:suppressAutoHyphens w:val="0"/>
        <w:jc w:val="both"/>
        <w:rPr>
          <w:rFonts w:eastAsia="Calibri" w:cs="Times New Roman"/>
          <w:lang w:eastAsia="en-US"/>
        </w:rPr>
      </w:pPr>
      <w:r w:rsidRPr="00015FD7">
        <w:rPr>
          <w:rFonts w:eastAsia="Calibri" w:cs="Times New Roman"/>
          <w:lang w:eastAsia="en-US"/>
        </w:rPr>
        <w:t>- Конституцией Российской Федерации от 12.12.1993 г.;</w:t>
      </w:r>
    </w:p>
    <w:p w:rsidR="005B5A00" w:rsidRPr="00015FD7" w:rsidRDefault="005B5A00" w:rsidP="005B5A00">
      <w:pPr>
        <w:suppressAutoHyphens w:val="0"/>
        <w:jc w:val="both"/>
        <w:rPr>
          <w:rFonts w:eastAsia="Calibri" w:cs="Times New Roman"/>
          <w:lang w:eastAsia="en-US"/>
        </w:rPr>
      </w:pPr>
      <w:r w:rsidRPr="00015FD7">
        <w:rPr>
          <w:rFonts w:eastAsia="Calibri" w:cs="Times New Roman"/>
          <w:lang w:eastAsia="en-US"/>
        </w:rPr>
        <w:t>- Гражданский кодекс Российской Федерации (часть первая) от 26.01.1996 N 14-ФЗ;</w:t>
      </w:r>
    </w:p>
    <w:p w:rsidR="005B5A00" w:rsidRPr="00015FD7" w:rsidRDefault="005B5A00" w:rsidP="005B5A00">
      <w:pPr>
        <w:suppressAutoHyphens w:val="0"/>
        <w:jc w:val="both"/>
        <w:rPr>
          <w:rFonts w:eastAsia="Calibri" w:cs="Times New Roman"/>
          <w:lang w:eastAsia="en-US"/>
        </w:rPr>
      </w:pPr>
      <w:r w:rsidRPr="00015FD7">
        <w:rPr>
          <w:rFonts w:eastAsia="Calibri" w:cs="Times New Roman"/>
          <w:lang w:eastAsia="en-US"/>
        </w:rPr>
        <w:t>- Гражданский кодекс Российской Федерации (часть третья) от 26.11.2001 N 146-ФЗ;</w:t>
      </w:r>
    </w:p>
    <w:p w:rsidR="005B5A00" w:rsidRPr="00015FD7" w:rsidRDefault="005B5A00" w:rsidP="005B5A00">
      <w:pPr>
        <w:suppressAutoHyphens w:val="0"/>
        <w:jc w:val="both"/>
        <w:rPr>
          <w:rFonts w:eastAsia="Calibri" w:cs="Times New Roman"/>
          <w:lang w:eastAsia="en-US"/>
        </w:rPr>
      </w:pPr>
      <w:r w:rsidRPr="00015FD7">
        <w:rPr>
          <w:rFonts w:eastAsia="Calibri" w:cs="Times New Roman"/>
          <w:lang w:eastAsia="en-US"/>
        </w:rPr>
        <w:t>- Гражданским кодексом Российской Федерации (часть 3) от 30 ноября 1994 года N 146-ФЗ;</w:t>
      </w:r>
    </w:p>
    <w:p w:rsidR="005B5A00" w:rsidRPr="00015FD7" w:rsidRDefault="005B5A00" w:rsidP="005B5A00">
      <w:pPr>
        <w:suppressAutoHyphens w:val="0"/>
        <w:jc w:val="both"/>
        <w:rPr>
          <w:rFonts w:eastAsia="Calibri" w:cs="Times New Roman"/>
          <w:lang w:eastAsia="en-US"/>
        </w:rPr>
      </w:pPr>
      <w:r w:rsidRPr="00015FD7">
        <w:rPr>
          <w:rFonts w:eastAsia="Calibri" w:cs="Times New Roman"/>
          <w:lang w:eastAsia="en-US"/>
        </w:rPr>
        <w:t>- Земельный кодекс Российской Федерации от 25 октября 2001 года № 136-ФЗ;</w:t>
      </w:r>
    </w:p>
    <w:p w:rsidR="005B5A00" w:rsidRPr="00015FD7" w:rsidRDefault="005B5A00" w:rsidP="005B5A00">
      <w:pPr>
        <w:suppressAutoHyphens w:val="0"/>
        <w:jc w:val="both"/>
        <w:rPr>
          <w:rFonts w:eastAsia="Calibri" w:cs="Times New Roman"/>
          <w:lang w:eastAsia="en-US"/>
        </w:rPr>
      </w:pPr>
      <w:r w:rsidRPr="00015FD7">
        <w:rPr>
          <w:rFonts w:eastAsia="Calibri" w:cs="Times New Roman"/>
          <w:lang w:eastAsia="en-US"/>
        </w:rPr>
        <w:t>- Федеральный закон от 24.07.2007 года № 221-ФЗ «О государственном кадастре недвижимости»;</w:t>
      </w:r>
    </w:p>
    <w:p w:rsidR="005B5A00" w:rsidRPr="00015FD7" w:rsidRDefault="005B5A00" w:rsidP="005B5A00">
      <w:pPr>
        <w:suppressAutoHyphens w:val="0"/>
        <w:jc w:val="both"/>
        <w:rPr>
          <w:rFonts w:eastAsia="Calibri" w:cs="Times New Roman"/>
          <w:lang w:eastAsia="en-US"/>
        </w:rPr>
      </w:pPr>
      <w:r w:rsidRPr="00015FD7">
        <w:rPr>
          <w:rFonts w:eastAsia="Calibri" w:cs="Times New Roman"/>
          <w:lang w:eastAsia="en-US"/>
        </w:rPr>
        <w:t>- Федеральный закон от 25 октября 2001 года № 137-ФЗ «О введении в действие Земельного кодекса Российской Федерации»;</w:t>
      </w:r>
    </w:p>
    <w:p w:rsidR="005B5A00" w:rsidRPr="00015FD7" w:rsidRDefault="005B5A00" w:rsidP="005B5A00">
      <w:pPr>
        <w:suppressAutoHyphens w:val="0"/>
        <w:jc w:val="both"/>
        <w:rPr>
          <w:rFonts w:eastAsia="Calibri" w:cs="Times New Roman"/>
          <w:lang w:eastAsia="en-US"/>
        </w:rPr>
      </w:pPr>
      <w:r w:rsidRPr="00015FD7">
        <w:rPr>
          <w:rFonts w:eastAsia="Calibri" w:cs="Times New Roman"/>
          <w:lang w:eastAsia="en-US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5B5A00" w:rsidRPr="00303FD2" w:rsidRDefault="005B5A00" w:rsidP="005B5A00">
      <w:pPr>
        <w:suppressAutoHyphens w:val="0"/>
        <w:jc w:val="both"/>
        <w:rPr>
          <w:rFonts w:eastAsia="Calibri" w:cs="Times New Roman"/>
          <w:lang w:eastAsia="en-US"/>
        </w:rPr>
      </w:pPr>
      <w:r w:rsidRPr="00015FD7">
        <w:rPr>
          <w:rFonts w:eastAsia="Calibri" w:cs="Times New Roman"/>
          <w:lang w:eastAsia="en-US"/>
        </w:rPr>
        <w:t>-  Решен</w:t>
      </w:r>
      <w:r w:rsidR="004627D3">
        <w:rPr>
          <w:rFonts w:eastAsia="Calibri" w:cs="Times New Roman"/>
          <w:lang w:eastAsia="en-US"/>
        </w:rPr>
        <w:t>и</w:t>
      </w:r>
      <w:r w:rsidRPr="00015FD7">
        <w:rPr>
          <w:rFonts w:eastAsia="Calibri" w:cs="Times New Roman"/>
          <w:lang w:eastAsia="en-US"/>
        </w:rPr>
        <w:t xml:space="preserve">е  </w:t>
      </w:r>
      <w:r w:rsidR="00015FD7">
        <w:rPr>
          <w:rFonts w:eastAsia="Calibri" w:cs="Times New Roman"/>
          <w:lang w:eastAsia="en-US"/>
        </w:rPr>
        <w:t>Новозыбковского районного</w:t>
      </w:r>
      <w:r w:rsidRPr="00015FD7">
        <w:rPr>
          <w:rFonts w:eastAsia="Calibri" w:cs="Times New Roman"/>
          <w:lang w:eastAsia="en-US"/>
        </w:rPr>
        <w:t xml:space="preserve"> Совета народных депутатов от </w:t>
      </w:r>
      <w:r w:rsidR="00303FD2">
        <w:rPr>
          <w:rFonts w:eastAsia="Calibri" w:cs="Times New Roman"/>
          <w:lang w:eastAsia="en-US"/>
        </w:rPr>
        <w:t>27</w:t>
      </w:r>
      <w:r w:rsidRPr="00015FD7">
        <w:rPr>
          <w:rFonts w:eastAsia="Calibri" w:cs="Times New Roman"/>
          <w:lang w:eastAsia="en-US"/>
        </w:rPr>
        <w:t>.09.20</w:t>
      </w:r>
      <w:r w:rsidR="00303FD2">
        <w:rPr>
          <w:rFonts w:eastAsia="Calibri" w:cs="Times New Roman"/>
          <w:lang w:eastAsia="en-US"/>
        </w:rPr>
        <w:t>0</w:t>
      </w:r>
      <w:r w:rsidRPr="00015FD7">
        <w:rPr>
          <w:rFonts w:eastAsia="Calibri" w:cs="Times New Roman"/>
          <w:lang w:eastAsia="en-US"/>
        </w:rPr>
        <w:t xml:space="preserve">5г.  г. № </w:t>
      </w:r>
      <w:r w:rsidR="00303FD2">
        <w:rPr>
          <w:rFonts w:eastAsia="Calibri" w:cs="Times New Roman"/>
          <w:lang w:eastAsia="en-US"/>
        </w:rPr>
        <w:t>9/</w:t>
      </w:r>
      <w:r w:rsidRPr="00015FD7">
        <w:rPr>
          <w:rFonts w:eastAsia="Calibri" w:cs="Times New Roman"/>
          <w:lang w:eastAsia="en-US"/>
        </w:rPr>
        <w:t>6 «О</w:t>
      </w:r>
      <w:r w:rsidR="00015FD7">
        <w:rPr>
          <w:rFonts w:eastAsia="Calibri" w:cs="Times New Roman"/>
          <w:lang w:eastAsia="en-US"/>
        </w:rPr>
        <w:t xml:space="preserve"> п</w:t>
      </w:r>
      <w:r w:rsidRPr="00015FD7">
        <w:rPr>
          <w:rFonts w:eastAsia="Calibri" w:cs="Times New Roman"/>
          <w:lang w:eastAsia="en-US"/>
        </w:rPr>
        <w:t>оложени</w:t>
      </w:r>
      <w:r w:rsidR="00015FD7">
        <w:rPr>
          <w:rFonts w:eastAsia="Calibri" w:cs="Times New Roman"/>
          <w:lang w:eastAsia="en-US"/>
        </w:rPr>
        <w:t>и</w:t>
      </w:r>
      <w:r w:rsidRPr="00015FD7">
        <w:rPr>
          <w:rFonts w:eastAsia="Calibri" w:cs="Times New Roman"/>
          <w:lang w:eastAsia="en-US"/>
        </w:rPr>
        <w:t xml:space="preserve"> </w:t>
      </w:r>
      <w:r w:rsidR="00015FD7">
        <w:rPr>
          <w:rFonts w:eastAsia="Calibri" w:cs="Times New Roman"/>
          <w:lang w:eastAsia="en-US"/>
        </w:rPr>
        <w:t>«О</w:t>
      </w:r>
      <w:r w:rsidRPr="00015FD7">
        <w:rPr>
          <w:rFonts w:eastAsia="Calibri" w:cs="Times New Roman"/>
          <w:lang w:eastAsia="en-US"/>
        </w:rPr>
        <w:t xml:space="preserve"> </w:t>
      </w:r>
      <w:r w:rsidR="00303FD2">
        <w:rPr>
          <w:rFonts w:eastAsia="Calibri" w:cs="Times New Roman"/>
          <w:lang w:eastAsia="en-US"/>
        </w:rPr>
        <w:t>порядке управления и распоряжения муниципальной собственностью Новозыбковского района</w:t>
      </w:r>
      <w:r w:rsidRPr="00015FD7">
        <w:rPr>
          <w:rFonts w:eastAsia="Calibri" w:cs="Times New Roman"/>
          <w:lang w:eastAsia="en-US"/>
        </w:rPr>
        <w:t>»</w:t>
      </w:r>
      <w:r w:rsidR="00303FD2" w:rsidRPr="00303FD2">
        <w:rPr>
          <w:rFonts w:eastAsia="Calibri" w:cs="Times New Roman"/>
          <w:lang w:eastAsia="en-US"/>
        </w:rPr>
        <w:t>;</w:t>
      </w:r>
    </w:p>
    <w:p w:rsidR="005B5A00" w:rsidRPr="00015FD7" w:rsidRDefault="005B5A00" w:rsidP="005B5A00">
      <w:pPr>
        <w:suppressAutoHyphens w:val="0"/>
        <w:jc w:val="both"/>
        <w:rPr>
          <w:rFonts w:eastAsia="Calibri" w:cs="Times New Roman"/>
          <w:lang w:eastAsia="en-US"/>
        </w:rPr>
      </w:pPr>
      <w:r w:rsidRPr="00015FD7">
        <w:rPr>
          <w:rFonts w:eastAsia="Calibri" w:cs="Times New Roman"/>
          <w:lang w:eastAsia="en-US"/>
        </w:rPr>
        <w:t xml:space="preserve"> - Устав </w:t>
      </w:r>
      <w:r w:rsidR="00303FD2">
        <w:rPr>
          <w:rFonts w:eastAsia="Calibri" w:cs="Times New Roman"/>
          <w:lang w:eastAsia="en-US"/>
        </w:rPr>
        <w:t>муниципального образования</w:t>
      </w:r>
      <w:r w:rsidRPr="00015FD7">
        <w:rPr>
          <w:rFonts w:eastAsia="Calibri" w:cs="Times New Roman"/>
          <w:lang w:eastAsia="en-US"/>
        </w:rPr>
        <w:t xml:space="preserve"> «</w:t>
      </w:r>
      <w:r w:rsidR="00303FD2">
        <w:rPr>
          <w:rFonts w:eastAsia="Calibri" w:cs="Times New Roman"/>
          <w:lang w:eastAsia="en-US"/>
        </w:rPr>
        <w:t>Новозыбковский район</w:t>
      </w:r>
      <w:r w:rsidRPr="00015FD7">
        <w:rPr>
          <w:rFonts w:eastAsia="Calibri" w:cs="Times New Roman"/>
          <w:lang w:eastAsia="en-US"/>
        </w:rPr>
        <w:t>»;</w:t>
      </w:r>
    </w:p>
    <w:p w:rsidR="005B5A00" w:rsidRPr="00015FD7" w:rsidRDefault="005B5A00" w:rsidP="005B5A00">
      <w:pPr>
        <w:suppressAutoHyphens w:val="0"/>
        <w:jc w:val="both"/>
        <w:rPr>
          <w:rFonts w:eastAsia="Calibri" w:cs="Times New Roman"/>
          <w:lang w:eastAsia="en-US"/>
        </w:rPr>
      </w:pPr>
      <w:r w:rsidRPr="00015FD7">
        <w:rPr>
          <w:rFonts w:eastAsia="Calibri" w:cs="Times New Roman"/>
          <w:lang w:eastAsia="en-US"/>
        </w:rPr>
        <w:lastRenderedPageBreak/>
        <w:t>- иными нормативными актами РФ, Брянской области, муниципальными правовыми актами.</w:t>
      </w:r>
    </w:p>
    <w:p w:rsidR="008252FA" w:rsidRPr="00015FD7" w:rsidRDefault="008252FA" w:rsidP="000F2353">
      <w:pPr>
        <w:ind w:left="284" w:firstLine="284"/>
        <w:contextualSpacing/>
        <w:jc w:val="both"/>
      </w:pPr>
    </w:p>
    <w:p w:rsidR="00637089" w:rsidRPr="000C76A1" w:rsidRDefault="008252FA" w:rsidP="000F2353">
      <w:pPr>
        <w:ind w:left="284" w:firstLine="284"/>
        <w:contextualSpacing/>
        <w:jc w:val="both"/>
      </w:pPr>
      <w:r>
        <w:rPr>
          <w:sz w:val="28"/>
          <w:szCs w:val="28"/>
        </w:rPr>
        <w:t xml:space="preserve"> </w:t>
      </w:r>
      <w:r w:rsidR="00637089">
        <w:rPr>
          <w:sz w:val="28"/>
          <w:szCs w:val="28"/>
        </w:rPr>
        <w:tab/>
      </w:r>
      <w:r w:rsidR="00637089" w:rsidRPr="000C76A1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637089" w:rsidRPr="000C76A1" w:rsidRDefault="00637089" w:rsidP="000F2353">
      <w:pPr>
        <w:shd w:val="clear" w:color="auto" w:fill="FFFFFF"/>
        <w:tabs>
          <w:tab w:val="left" w:pos="907"/>
        </w:tabs>
        <w:ind w:left="284" w:right="8" w:firstLine="284"/>
        <w:contextualSpacing/>
        <w:jc w:val="both"/>
      </w:pPr>
      <w:r w:rsidRPr="000C76A1">
        <w:t>-  Заявление  согласно приложению 1 к настоящему административному регламенту;</w:t>
      </w:r>
    </w:p>
    <w:p w:rsidR="00637089" w:rsidRPr="000C76A1" w:rsidRDefault="00637089" w:rsidP="000F2353">
      <w:pPr>
        <w:shd w:val="clear" w:color="auto" w:fill="FFFFFF"/>
        <w:tabs>
          <w:tab w:val="left" w:pos="907"/>
        </w:tabs>
        <w:ind w:left="284" w:right="8" w:firstLine="284"/>
        <w:contextualSpacing/>
        <w:jc w:val="both"/>
      </w:pPr>
      <w:r w:rsidRPr="000C76A1">
        <w:t xml:space="preserve">-  Документы, удостоверяющие личность получателя (представителя получателя); </w:t>
      </w:r>
    </w:p>
    <w:p w:rsidR="00637089" w:rsidRPr="000C76A1" w:rsidRDefault="00637089" w:rsidP="000F2353">
      <w:pPr>
        <w:shd w:val="clear" w:color="auto" w:fill="FFFFFF"/>
        <w:tabs>
          <w:tab w:val="left" w:pos="907"/>
        </w:tabs>
        <w:ind w:left="284" w:right="8" w:firstLine="284"/>
        <w:contextualSpacing/>
        <w:jc w:val="both"/>
      </w:pPr>
      <w:r w:rsidRPr="000C76A1">
        <w:t>-  Документ, подтверждающий полномочия представителя получателя (получателей для физических лиц);</w:t>
      </w:r>
    </w:p>
    <w:p w:rsidR="00637089" w:rsidRPr="000C76A1" w:rsidRDefault="00637089" w:rsidP="000F2353">
      <w:pPr>
        <w:shd w:val="clear" w:color="auto" w:fill="FFFFFF"/>
        <w:tabs>
          <w:tab w:val="left" w:pos="907"/>
        </w:tabs>
        <w:ind w:left="284" w:right="8" w:firstLine="284"/>
        <w:contextualSpacing/>
        <w:jc w:val="both"/>
      </w:pPr>
      <w:r w:rsidRPr="000C76A1">
        <w:t>-  Документы, подтверждающие  полномочия руководителя юридического лица (для юридических лиц):</w:t>
      </w:r>
    </w:p>
    <w:p w:rsidR="00637089" w:rsidRPr="000C76A1" w:rsidRDefault="00637089" w:rsidP="000F2353">
      <w:pPr>
        <w:shd w:val="clear" w:color="auto" w:fill="FFFFFF"/>
        <w:tabs>
          <w:tab w:val="left" w:pos="907"/>
        </w:tabs>
        <w:ind w:left="284" w:right="8" w:firstLine="284"/>
        <w:contextualSpacing/>
        <w:jc w:val="both"/>
      </w:pPr>
      <w:r w:rsidRPr="000C76A1"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637089" w:rsidRPr="000C76A1" w:rsidRDefault="00637089" w:rsidP="000F2353">
      <w:pPr>
        <w:shd w:val="clear" w:color="auto" w:fill="FFFFFF"/>
        <w:tabs>
          <w:tab w:val="left" w:pos="907"/>
        </w:tabs>
        <w:ind w:left="284" w:right="8" w:firstLine="284"/>
        <w:contextualSpacing/>
        <w:jc w:val="both"/>
      </w:pPr>
      <w:r w:rsidRPr="000C76A1"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637089" w:rsidRPr="000C76A1" w:rsidRDefault="00637089" w:rsidP="000F2353">
      <w:pPr>
        <w:shd w:val="clear" w:color="auto" w:fill="FFFFFF"/>
        <w:tabs>
          <w:tab w:val="left" w:pos="0"/>
        </w:tabs>
        <w:ind w:left="284" w:right="8" w:firstLine="284"/>
        <w:contextualSpacing/>
        <w:jc w:val="both"/>
      </w:pPr>
      <w:r w:rsidRPr="000C76A1">
        <w:t>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637089" w:rsidRPr="000C76A1" w:rsidRDefault="00637089" w:rsidP="000F2353">
      <w:pPr>
        <w:ind w:left="284" w:firstLine="284"/>
        <w:contextualSpacing/>
        <w:jc w:val="both"/>
      </w:pPr>
      <w:r w:rsidRPr="000C76A1"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 контрактом»;</w:t>
      </w:r>
    </w:p>
    <w:p w:rsidR="00637089" w:rsidRPr="000C76A1" w:rsidRDefault="00637089" w:rsidP="000F2353">
      <w:pPr>
        <w:shd w:val="clear" w:color="auto" w:fill="FFFFFF"/>
        <w:tabs>
          <w:tab w:val="left" w:pos="907"/>
        </w:tabs>
        <w:ind w:left="284" w:right="8" w:firstLine="284"/>
        <w:contextualSpacing/>
        <w:jc w:val="both"/>
      </w:pPr>
      <w:r w:rsidRPr="000C76A1">
        <w:t>- приказ (распоряжение) о назначении руководителя – в случае, если получателем услуг является учреждение, казенное или унитарное    предприятие;</w:t>
      </w:r>
    </w:p>
    <w:p w:rsidR="00637089" w:rsidRPr="000C76A1" w:rsidRDefault="00637089" w:rsidP="000F2353">
      <w:pPr>
        <w:shd w:val="clear" w:color="auto" w:fill="FFFFFF"/>
        <w:tabs>
          <w:tab w:val="left" w:pos="907"/>
        </w:tabs>
        <w:ind w:left="284" w:right="8" w:firstLine="284"/>
        <w:contextualSpacing/>
        <w:jc w:val="both"/>
      </w:pPr>
      <w:r w:rsidRPr="000C76A1">
        <w:t>- документ, подтверждающий полномочия представителя юридического лица (для юридических   лиц).</w:t>
      </w:r>
    </w:p>
    <w:p w:rsidR="00637089" w:rsidRPr="000C76A1" w:rsidRDefault="008252FA" w:rsidP="000F2353">
      <w:pPr>
        <w:autoSpaceDN w:val="0"/>
        <w:adjustRightInd w:val="0"/>
        <w:ind w:left="284" w:firstLine="284"/>
        <w:jc w:val="both"/>
        <w:outlineLvl w:val="1"/>
      </w:pPr>
      <w:r w:rsidRPr="000C76A1">
        <w:t xml:space="preserve"> </w:t>
      </w:r>
      <w:r w:rsidR="00637089" w:rsidRPr="000C76A1">
        <w:tab/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37089" w:rsidRPr="000C76A1" w:rsidRDefault="00637089" w:rsidP="000F2353">
      <w:pPr>
        <w:autoSpaceDN w:val="0"/>
        <w:adjustRightInd w:val="0"/>
        <w:ind w:left="284" w:firstLine="284"/>
        <w:contextualSpacing/>
        <w:jc w:val="both"/>
        <w:outlineLvl w:val="1"/>
      </w:pPr>
      <w:r w:rsidRPr="000C76A1">
        <w:t>- схема размещения земельного участка на КПТ;</w:t>
      </w:r>
    </w:p>
    <w:p w:rsidR="00637089" w:rsidRPr="000C76A1" w:rsidRDefault="00637089" w:rsidP="000F2353">
      <w:pPr>
        <w:autoSpaceDN w:val="0"/>
        <w:adjustRightInd w:val="0"/>
        <w:ind w:left="284" w:firstLine="284"/>
        <w:contextualSpacing/>
        <w:jc w:val="both"/>
        <w:outlineLvl w:val="1"/>
      </w:pPr>
      <w:r w:rsidRPr="000C76A1">
        <w:t>- кадастровый паспорт  земельного участка;</w:t>
      </w:r>
    </w:p>
    <w:p w:rsidR="00637089" w:rsidRPr="000C76A1" w:rsidRDefault="00637089" w:rsidP="000F2353">
      <w:pPr>
        <w:autoSpaceDN w:val="0"/>
        <w:adjustRightInd w:val="0"/>
        <w:ind w:left="284" w:firstLine="284"/>
        <w:contextualSpacing/>
        <w:jc w:val="both"/>
        <w:outlineLvl w:val="1"/>
      </w:pPr>
      <w:r w:rsidRPr="000C76A1">
        <w:t>-</w:t>
      </w:r>
      <w:r>
        <w:rPr>
          <w:sz w:val="28"/>
          <w:szCs w:val="28"/>
        </w:rPr>
        <w:t xml:space="preserve"> </w:t>
      </w:r>
      <w:r w:rsidRPr="000C76A1">
        <w:t>выписка из ЕГРП о правах на земельный участок запрашиваемая в Росреестре .</w:t>
      </w:r>
    </w:p>
    <w:p w:rsidR="00637089" w:rsidRPr="000C76A1" w:rsidRDefault="008252FA" w:rsidP="000F2353">
      <w:pPr>
        <w:ind w:left="284" w:firstLine="284"/>
        <w:jc w:val="both"/>
      </w:pPr>
      <w:r w:rsidRPr="000C76A1">
        <w:t xml:space="preserve">   </w:t>
      </w:r>
      <w:r w:rsidR="00637089" w:rsidRPr="000C76A1">
        <w:tab/>
        <w:t>2.7. Исчерпывающий перечень оснований для отказа в приеме документов, необходимых для предоставления муниципальной услуги:</w:t>
      </w:r>
    </w:p>
    <w:p w:rsidR="00637089" w:rsidRPr="000C76A1" w:rsidRDefault="00637089" w:rsidP="000F2353">
      <w:pPr>
        <w:ind w:left="284" w:firstLine="284"/>
        <w:contextualSpacing/>
        <w:jc w:val="both"/>
      </w:pPr>
      <w:r w:rsidRPr="000C76A1">
        <w:t>- копии документов удостоверены не в установленном законодательством порядке;</w:t>
      </w:r>
    </w:p>
    <w:p w:rsidR="00637089" w:rsidRPr="000C76A1" w:rsidRDefault="00637089" w:rsidP="000F2353">
      <w:pPr>
        <w:ind w:left="284" w:firstLine="284"/>
        <w:contextualSpacing/>
        <w:jc w:val="both"/>
      </w:pPr>
      <w:r w:rsidRPr="000C76A1">
        <w:t>- тексты документов написаны не разборчиво;</w:t>
      </w:r>
    </w:p>
    <w:p w:rsidR="00637089" w:rsidRPr="000C76A1" w:rsidRDefault="00637089" w:rsidP="000F2353">
      <w:pPr>
        <w:ind w:left="284" w:firstLine="284"/>
        <w:contextualSpacing/>
        <w:jc w:val="both"/>
      </w:pPr>
      <w:r w:rsidRPr="000C76A1">
        <w:t>- имена физических лиц, адреса их места жительства написаны не полностью;</w:t>
      </w:r>
    </w:p>
    <w:p w:rsidR="00637089" w:rsidRPr="000C76A1" w:rsidRDefault="00637089" w:rsidP="000F2353">
      <w:pPr>
        <w:ind w:left="284" w:firstLine="284"/>
        <w:contextualSpacing/>
        <w:jc w:val="both"/>
      </w:pPr>
      <w:r w:rsidRPr="000C76A1"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637089" w:rsidRPr="000C76A1" w:rsidRDefault="00637089" w:rsidP="000F2353">
      <w:pPr>
        <w:ind w:left="284" w:firstLine="284"/>
        <w:contextualSpacing/>
        <w:jc w:val="both"/>
      </w:pPr>
      <w:r w:rsidRPr="000C76A1">
        <w:t>- документы содержат серьезные повреждения, наличие которых не позволяет однозначно истолковать их содержание;</w:t>
      </w:r>
    </w:p>
    <w:p w:rsidR="00637089" w:rsidRPr="000C76A1" w:rsidRDefault="00637089" w:rsidP="000F2353">
      <w:pPr>
        <w:ind w:left="284" w:firstLine="284"/>
        <w:contextualSpacing/>
        <w:jc w:val="both"/>
      </w:pPr>
      <w:r w:rsidRPr="000C76A1">
        <w:t>- истек срок действия документа.</w:t>
      </w:r>
    </w:p>
    <w:p w:rsidR="008252FA" w:rsidRPr="000C76A1" w:rsidRDefault="008252FA" w:rsidP="000F2353">
      <w:pPr>
        <w:ind w:left="284" w:firstLine="284"/>
        <w:contextualSpacing/>
        <w:jc w:val="both"/>
      </w:pPr>
    </w:p>
    <w:p w:rsidR="00637089" w:rsidRPr="000C76A1" w:rsidRDefault="008252FA" w:rsidP="000F2353">
      <w:pPr>
        <w:ind w:left="284" w:firstLine="284"/>
      </w:pPr>
      <w:r w:rsidRPr="000C76A1">
        <w:t xml:space="preserve">  </w:t>
      </w:r>
      <w:r w:rsidR="00637089" w:rsidRPr="000C76A1">
        <w:t>2.8. Исчерпывающий перечень оснований для приостановления и (или) отказа в предоставлении муниципальной услуги:</w:t>
      </w:r>
    </w:p>
    <w:p w:rsidR="00637089" w:rsidRPr="000C76A1" w:rsidRDefault="00637089" w:rsidP="000F2353">
      <w:pPr>
        <w:ind w:left="284" w:firstLine="284"/>
        <w:contextualSpacing/>
        <w:jc w:val="both"/>
      </w:pPr>
      <w:r w:rsidRPr="000C76A1">
        <w:t>- отсутствие одного из необходимых документов, указанных   в пункте 2.6;</w:t>
      </w:r>
    </w:p>
    <w:p w:rsidR="00637089" w:rsidRPr="000C76A1" w:rsidRDefault="00637089" w:rsidP="000F2353">
      <w:pPr>
        <w:ind w:left="284" w:firstLine="284"/>
        <w:contextualSpacing/>
        <w:jc w:val="both"/>
      </w:pPr>
      <w:r w:rsidRPr="000C76A1">
        <w:t xml:space="preserve">-несоответствие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</w:t>
      </w:r>
      <w:r w:rsidRPr="000C76A1">
        <w:lastRenderedPageBreak/>
        <w:t>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637089" w:rsidRPr="000C76A1" w:rsidRDefault="00637089" w:rsidP="000F2353">
      <w:pPr>
        <w:ind w:left="284" w:firstLine="284"/>
        <w:contextualSpacing/>
        <w:jc w:val="both"/>
      </w:pPr>
      <w:r w:rsidRPr="000C76A1">
        <w:t>- представителем не представлена оформленная в установленном порядке доверенность на осуществление действий.</w:t>
      </w:r>
    </w:p>
    <w:p w:rsidR="00637089" w:rsidRPr="000C76A1" w:rsidRDefault="00637089" w:rsidP="000F2353">
      <w:pPr>
        <w:ind w:left="284" w:firstLine="284"/>
        <w:jc w:val="both"/>
      </w:pPr>
    </w:p>
    <w:p w:rsidR="00637089" w:rsidRPr="000C76A1" w:rsidRDefault="00637089" w:rsidP="008252FA">
      <w:pPr>
        <w:ind w:left="284"/>
        <w:jc w:val="both"/>
      </w:pPr>
      <w:r w:rsidRPr="000C76A1">
        <w:tab/>
        <w:t>2.</w:t>
      </w:r>
      <w:r w:rsidR="008252FA" w:rsidRPr="000C76A1">
        <w:t>9</w:t>
      </w:r>
      <w:r w:rsidRPr="000C76A1">
        <w:t>. Порядок, размер и основания взимания государственной пошлины  или иной платы, взимаемой за предоставление муниципальной услуги.</w:t>
      </w:r>
    </w:p>
    <w:p w:rsidR="00637089" w:rsidRPr="000C76A1" w:rsidRDefault="00637089" w:rsidP="000F2353">
      <w:pPr>
        <w:ind w:left="284" w:firstLine="284"/>
        <w:jc w:val="both"/>
      </w:pPr>
      <w:r w:rsidRPr="000C76A1">
        <w:t>Взимание государственной пошлины не предусмотрено.</w:t>
      </w:r>
    </w:p>
    <w:p w:rsidR="008252FA" w:rsidRPr="000C76A1" w:rsidRDefault="008252FA" w:rsidP="000F2353">
      <w:pPr>
        <w:ind w:left="284" w:firstLine="284"/>
        <w:jc w:val="both"/>
      </w:pPr>
    </w:p>
    <w:p w:rsidR="00637089" w:rsidRPr="000C76A1" w:rsidRDefault="00637089" w:rsidP="000F2353">
      <w:pPr>
        <w:ind w:left="284" w:firstLine="284"/>
        <w:jc w:val="both"/>
      </w:pPr>
      <w:r w:rsidRPr="000C76A1">
        <w:tab/>
        <w:t>2.1</w:t>
      </w:r>
      <w:r w:rsidR="008252FA" w:rsidRPr="000C76A1">
        <w:t>0</w:t>
      </w:r>
      <w:r w:rsidRPr="000C76A1">
        <w:t xml:space="preserve">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637089" w:rsidRPr="000C76A1" w:rsidRDefault="008252FA" w:rsidP="000F2353">
      <w:pPr>
        <w:ind w:left="284" w:firstLine="284"/>
        <w:jc w:val="both"/>
      </w:pPr>
      <w:r w:rsidRPr="000C76A1">
        <w:t xml:space="preserve">    </w:t>
      </w:r>
      <w:r w:rsidR="00637089" w:rsidRPr="000C76A1">
        <w:t>Услуга предоставляется на безвозмездной основе.</w:t>
      </w:r>
    </w:p>
    <w:p w:rsidR="00637089" w:rsidRPr="000C76A1" w:rsidRDefault="008252FA" w:rsidP="000F2353">
      <w:pPr>
        <w:ind w:left="284" w:firstLine="284"/>
        <w:jc w:val="both"/>
      </w:pPr>
      <w:r w:rsidRPr="000C76A1">
        <w:tab/>
        <w:t>2.11</w:t>
      </w:r>
      <w:r w:rsidR="00637089" w:rsidRPr="000C76A1">
        <w:t>. Максимальный срок ожидания в очереди при подаче заявления на предоставление муниципальной услуги и  при получении результата муниципальной услуги не должен превышать 15 минут.</w:t>
      </w:r>
    </w:p>
    <w:p w:rsidR="00637089" w:rsidRPr="000C76A1" w:rsidRDefault="008252FA" w:rsidP="000F2353">
      <w:pPr>
        <w:ind w:left="284" w:firstLine="284"/>
        <w:jc w:val="both"/>
      </w:pPr>
      <w:r w:rsidRPr="000C76A1">
        <w:tab/>
        <w:t xml:space="preserve">  </w:t>
      </w:r>
      <w:r w:rsidR="00637089" w:rsidRPr="000C76A1">
        <w:t>2.1</w:t>
      </w:r>
      <w:r w:rsidRPr="000C76A1">
        <w:t>2</w:t>
      </w:r>
      <w:r w:rsidR="00637089" w:rsidRPr="000C76A1">
        <w:t>. Срок регистрации запроса заявителя о предоставлении муниципальной услуги 5 минут.</w:t>
      </w:r>
    </w:p>
    <w:p w:rsidR="008252FA" w:rsidRPr="000C76A1" w:rsidRDefault="00637089" w:rsidP="008252FA">
      <w:pPr>
        <w:jc w:val="both"/>
        <w:rPr>
          <w:rFonts w:eastAsia="Calibri" w:cs="Times New Roman"/>
          <w:lang w:eastAsia="en-US"/>
        </w:rPr>
      </w:pPr>
      <w:r w:rsidRPr="000C76A1">
        <w:tab/>
      </w:r>
      <w:r w:rsidR="008252FA" w:rsidRPr="000C76A1">
        <w:rPr>
          <w:rFonts w:eastAsia="Calibri" w:cs="Times New Roman"/>
          <w:lang w:eastAsia="en-US"/>
        </w:rPr>
        <w:t xml:space="preserve">    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8252FA" w:rsidRPr="000C76A1" w:rsidRDefault="008252FA" w:rsidP="008252FA">
      <w:pPr>
        <w:suppressAutoHyphens w:val="0"/>
        <w:jc w:val="both"/>
        <w:rPr>
          <w:rFonts w:eastAsia="Calibri" w:cs="Times New Roman"/>
          <w:lang w:eastAsia="en-US"/>
        </w:rPr>
      </w:pPr>
      <w:r w:rsidRPr="000C76A1">
        <w:rPr>
          <w:rFonts w:eastAsia="Calibri" w:cs="Times New Roman"/>
          <w:lang w:eastAsia="en-US"/>
        </w:rPr>
        <w:t xml:space="preserve">              2.13.1. Здание, в котором предоставляется муниципальная услуга, должно находится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8252FA" w:rsidRPr="000C76A1" w:rsidRDefault="008252FA" w:rsidP="008252FA">
      <w:pPr>
        <w:suppressAutoHyphens w:val="0"/>
        <w:jc w:val="both"/>
        <w:rPr>
          <w:rFonts w:eastAsia="Calibri" w:cs="Times New Roman"/>
          <w:lang w:eastAsia="en-US"/>
        </w:rPr>
      </w:pPr>
      <w:r w:rsidRPr="000C76A1">
        <w:rPr>
          <w:rFonts w:eastAsia="Calibri" w:cs="Times New Roman"/>
          <w:lang w:eastAsia="en-US"/>
        </w:rPr>
        <w:t xml:space="preserve">    2.13.2.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8252FA" w:rsidRPr="000C76A1" w:rsidRDefault="008252FA" w:rsidP="008252FA">
      <w:pPr>
        <w:suppressAutoHyphens w:val="0"/>
        <w:jc w:val="both"/>
        <w:rPr>
          <w:rFonts w:eastAsia="Calibri" w:cs="Times New Roman"/>
          <w:lang w:eastAsia="en-US"/>
        </w:rPr>
      </w:pPr>
      <w:r w:rsidRPr="000C76A1">
        <w:rPr>
          <w:rFonts w:eastAsia="Calibri" w:cs="Times New Roman"/>
          <w:lang w:eastAsia="en-US"/>
        </w:rPr>
        <w:t xml:space="preserve">    2.13.3. Места ожидания и приема заявителей,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8252FA" w:rsidRPr="000C76A1" w:rsidRDefault="008252FA" w:rsidP="008252FA">
      <w:pPr>
        <w:suppressAutoHyphens w:val="0"/>
        <w:jc w:val="both"/>
        <w:rPr>
          <w:rFonts w:eastAsia="Calibri" w:cs="Times New Roman"/>
          <w:bCs/>
          <w:lang w:eastAsia="en-US"/>
        </w:rPr>
      </w:pPr>
      <w:r w:rsidRPr="000C76A1">
        <w:rPr>
          <w:rFonts w:eastAsia="Calibri" w:cs="Times New Roman"/>
          <w:bCs/>
          <w:lang w:eastAsia="en-US"/>
        </w:rPr>
        <w:t xml:space="preserve">          </w:t>
      </w:r>
      <w:r w:rsidR="000C76A1">
        <w:rPr>
          <w:rFonts w:eastAsia="Calibri" w:cs="Times New Roman"/>
          <w:bCs/>
          <w:lang w:eastAsia="en-US"/>
        </w:rPr>
        <w:t>А</w:t>
      </w:r>
      <w:r w:rsidRPr="000C76A1">
        <w:rPr>
          <w:rFonts w:eastAsia="Calibri" w:cs="Times New Roman"/>
          <w:bCs/>
          <w:lang w:eastAsia="en-US"/>
        </w:rPr>
        <w:t>дминистрация</w:t>
      </w:r>
      <w:r w:rsidR="000C76A1">
        <w:rPr>
          <w:rFonts w:eastAsia="Calibri" w:cs="Times New Roman"/>
          <w:bCs/>
          <w:lang w:eastAsia="en-US"/>
        </w:rPr>
        <w:t xml:space="preserve"> Новозыбковского района</w:t>
      </w:r>
      <w:r w:rsidRPr="000C76A1">
        <w:rPr>
          <w:rFonts w:eastAsia="Calibri" w:cs="Times New Roman"/>
          <w:bCs/>
          <w:lang w:eastAsia="en-US"/>
        </w:rPr>
        <w:t xml:space="preserve"> в лице </w:t>
      </w:r>
      <w:r w:rsidR="000C76A1">
        <w:rPr>
          <w:rFonts w:eastAsia="Calibri" w:cs="Times New Roman"/>
          <w:bCs/>
          <w:lang w:eastAsia="en-US"/>
        </w:rPr>
        <w:t>Отдела</w:t>
      </w:r>
      <w:r w:rsidRPr="000C76A1">
        <w:rPr>
          <w:rFonts w:eastAsia="Calibri" w:cs="Times New Roman"/>
          <w:bCs/>
          <w:lang w:eastAsia="en-US"/>
        </w:rPr>
        <w:t xml:space="preserve">  обеспечивает возможность беспрепятственного получения муниципальной услуги  инвалидами, установленными законодательными и иными нормативными правовыми актами, включая:</w:t>
      </w:r>
    </w:p>
    <w:p w:rsidR="008252FA" w:rsidRPr="000C76A1" w:rsidRDefault="008252FA" w:rsidP="008252FA">
      <w:pPr>
        <w:suppressAutoHyphens w:val="0"/>
        <w:jc w:val="both"/>
        <w:rPr>
          <w:rFonts w:eastAsia="Calibri" w:cs="Times New Roman"/>
          <w:bCs/>
          <w:lang w:eastAsia="en-US"/>
        </w:rPr>
      </w:pPr>
      <w:r w:rsidRPr="000C76A1">
        <w:rPr>
          <w:rFonts w:eastAsia="Calibri" w:cs="Times New Roman"/>
          <w:bCs/>
          <w:lang w:eastAsia="en-US"/>
        </w:rPr>
        <w:t>- предоставление муниципальной услуги инвалидам, имеющим стойкие расстройства функций организма и ограничения жизнедеятельности по месту жительства инвалида или в дистанционном режиме;</w:t>
      </w:r>
    </w:p>
    <w:p w:rsidR="008252FA" w:rsidRPr="000C76A1" w:rsidRDefault="008252FA" w:rsidP="008252FA">
      <w:pPr>
        <w:suppressAutoHyphens w:val="0"/>
        <w:jc w:val="both"/>
        <w:rPr>
          <w:rFonts w:eastAsia="Calibri" w:cs="Times New Roman"/>
          <w:bCs/>
          <w:lang w:eastAsia="en-US"/>
        </w:rPr>
      </w:pPr>
      <w:r w:rsidRPr="000C76A1">
        <w:rPr>
          <w:rFonts w:eastAsia="Calibri" w:cs="Times New Roman"/>
          <w:bCs/>
          <w:lang w:eastAsia="en-US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252FA" w:rsidRPr="000C76A1" w:rsidRDefault="008252FA" w:rsidP="008252FA">
      <w:pPr>
        <w:suppressAutoHyphens w:val="0"/>
        <w:jc w:val="both"/>
        <w:rPr>
          <w:rFonts w:eastAsia="Calibri" w:cs="Times New Roman"/>
          <w:bCs/>
          <w:lang w:eastAsia="en-US"/>
        </w:rPr>
      </w:pPr>
      <w:r w:rsidRPr="000C76A1">
        <w:rPr>
          <w:rFonts w:eastAsia="Calibri" w:cs="Times New Roman"/>
          <w:bCs/>
          <w:lang w:eastAsia="en-US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252FA" w:rsidRPr="000C76A1" w:rsidRDefault="008252FA" w:rsidP="008252FA">
      <w:pPr>
        <w:suppressAutoHyphens w:val="0"/>
        <w:jc w:val="both"/>
        <w:rPr>
          <w:rFonts w:eastAsia="Calibri" w:cs="Times New Roman"/>
          <w:bCs/>
          <w:lang w:eastAsia="en-US"/>
        </w:rPr>
      </w:pPr>
      <w:r w:rsidRPr="000C76A1">
        <w:rPr>
          <w:rFonts w:eastAsia="Calibri" w:cs="Times New Roman"/>
          <w:bCs/>
          <w:lang w:eastAsia="en-US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жизнедеятельности;</w:t>
      </w:r>
    </w:p>
    <w:p w:rsidR="008252FA" w:rsidRPr="000C76A1" w:rsidRDefault="008252FA" w:rsidP="008252FA">
      <w:pPr>
        <w:suppressAutoHyphens w:val="0"/>
        <w:jc w:val="both"/>
        <w:rPr>
          <w:rFonts w:eastAsia="Calibri" w:cs="Times New Roman"/>
          <w:bCs/>
          <w:lang w:eastAsia="en-US"/>
        </w:rPr>
      </w:pPr>
      <w:r w:rsidRPr="000C76A1">
        <w:rPr>
          <w:rFonts w:eastAsia="Calibri" w:cs="Times New Roman"/>
          <w:bCs/>
          <w:lang w:eastAsia="en-US"/>
        </w:rPr>
        <w:t>- допуск сурдопереводчика и тифлосурдопереводчика сопровождающего инвалида;</w:t>
      </w:r>
    </w:p>
    <w:p w:rsidR="008252FA" w:rsidRPr="000C76A1" w:rsidRDefault="008252FA" w:rsidP="008252FA">
      <w:pPr>
        <w:suppressAutoHyphens w:val="0"/>
        <w:jc w:val="both"/>
        <w:rPr>
          <w:rFonts w:eastAsia="Calibri" w:cs="Times New Roman"/>
          <w:bCs/>
          <w:lang w:eastAsia="en-US"/>
        </w:rPr>
      </w:pPr>
      <w:r w:rsidRPr="000C76A1">
        <w:rPr>
          <w:rFonts w:eastAsia="Calibri" w:cs="Times New Roman"/>
          <w:bCs/>
          <w:lang w:eastAsia="en-US"/>
        </w:rPr>
        <w:t xml:space="preserve">- допуск на объекты собаки-проводника, при наличии документа, подтверждающего ее специальное обучение, выданного по форме и в порядке, утвержденного приказом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0C76A1">
          <w:rPr>
            <w:rFonts w:eastAsia="Calibri" w:cs="Times New Roman"/>
            <w:bCs/>
            <w:lang w:eastAsia="en-US"/>
          </w:rPr>
          <w:t>2015 г</w:t>
        </w:r>
      </w:smartTag>
      <w:r w:rsidRPr="000C76A1">
        <w:rPr>
          <w:rFonts w:eastAsia="Calibri" w:cs="Times New Roman"/>
          <w:bCs/>
          <w:lang w:eastAsia="en-US"/>
        </w:rPr>
        <w:t>. № 386н;</w:t>
      </w:r>
    </w:p>
    <w:p w:rsidR="008252FA" w:rsidRPr="000C76A1" w:rsidRDefault="008252FA" w:rsidP="008252FA">
      <w:pPr>
        <w:suppressAutoHyphens w:val="0"/>
        <w:jc w:val="both"/>
        <w:rPr>
          <w:rFonts w:eastAsia="Calibri" w:cs="Times New Roman"/>
          <w:bCs/>
          <w:lang w:eastAsia="en-US"/>
        </w:rPr>
      </w:pPr>
      <w:r w:rsidRPr="000C76A1">
        <w:rPr>
          <w:rFonts w:eastAsia="Calibri" w:cs="Times New Roman"/>
          <w:bCs/>
          <w:lang w:eastAsia="en-US"/>
        </w:rPr>
        <w:t>- оказание сотрудниками, предоставляющими услуги,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ознакомления инвалидов с размещением кабинетов, последовательностью действий, необходимых для получения услуги;</w:t>
      </w:r>
    </w:p>
    <w:p w:rsidR="00637089" w:rsidRDefault="008252FA" w:rsidP="000C76A1">
      <w:pPr>
        <w:suppressAutoHyphens w:val="0"/>
        <w:jc w:val="both"/>
        <w:rPr>
          <w:sz w:val="28"/>
          <w:szCs w:val="28"/>
        </w:rPr>
      </w:pPr>
      <w:r w:rsidRPr="000C76A1">
        <w:rPr>
          <w:rFonts w:eastAsia="Calibri" w:cs="Times New Roman"/>
          <w:bCs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637089" w:rsidRPr="000C76A1" w:rsidRDefault="00637089" w:rsidP="000F2353">
      <w:pPr>
        <w:ind w:left="284" w:firstLine="284"/>
        <w:contextualSpacing/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0C76A1">
        <w:t>2.1</w:t>
      </w:r>
      <w:r w:rsidR="00213BD4" w:rsidRPr="000C76A1">
        <w:t>4</w:t>
      </w:r>
      <w:r w:rsidRPr="000C76A1">
        <w:t>. 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37089" w:rsidRPr="000C76A1" w:rsidRDefault="00637089" w:rsidP="000F2353">
      <w:pPr>
        <w:ind w:left="284" w:firstLine="284"/>
        <w:contextualSpacing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76A1">
        <w:t>Показателем доступности является:</w:t>
      </w:r>
    </w:p>
    <w:p w:rsidR="00637089" w:rsidRPr="000C76A1" w:rsidRDefault="00637089" w:rsidP="000F2353">
      <w:pPr>
        <w:ind w:left="284" w:firstLine="284"/>
        <w:contextualSpacing/>
        <w:jc w:val="both"/>
      </w:pPr>
      <w:r w:rsidRPr="000C76A1">
        <w:t>- информационная открытость порядка и правил предоставления муниципальной услуги.</w:t>
      </w:r>
    </w:p>
    <w:p w:rsidR="00637089" w:rsidRPr="000C76A1" w:rsidRDefault="00637089" w:rsidP="000F2353">
      <w:pPr>
        <w:ind w:left="284" w:firstLine="284"/>
        <w:contextualSpacing/>
        <w:jc w:val="both"/>
      </w:pPr>
      <w:r w:rsidRPr="000C76A1">
        <w:tab/>
      </w:r>
      <w:r w:rsidRPr="000C76A1">
        <w:tab/>
        <w:t>Показателями качества предоставления муниципальной услуги являются:</w:t>
      </w:r>
    </w:p>
    <w:p w:rsidR="00637089" w:rsidRPr="000C76A1" w:rsidRDefault="00637089" w:rsidP="000F2353">
      <w:pPr>
        <w:ind w:left="284" w:firstLine="284"/>
        <w:contextualSpacing/>
        <w:jc w:val="both"/>
      </w:pPr>
      <w:r w:rsidRPr="000C76A1">
        <w:t>- степень удовлетворенности граждан качеством и доступностью муниципальных услуг;</w:t>
      </w:r>
    </w:p>
    <w:p w:rsidR="00637089" w:rsidRPr="000C76A1" w:rsidRDefault="00637089" w:rsidP="000F2353">
      <w:pPr>
        <w:ind w:left="284" w:firstLine="284"/>
        <w:contextualSpacing/>
        <w:jc w:val="both"/>
      </w:pPr>
      <w:r w:rsidRPr="000C76A1">
        <w:t>- соответствие предоставляемых услуг требованиям настоящего административного регламента;</w:t>
      </w:r>
    </w:p>
    <w:p w:rsidR="00637089" w:rsidRPr="000C76A1" w:rsidRDefault="00637089" w:rsidP="000F2353">
      <w:pPr>
        <w:ind w:left="284" w:firstLine="284"/>
        <w:contextualSpacing/>
        <w:jc w:val="both"/>
      </w:pPr>
      <w:r w:rsidRPr="000C76A1">
        <w:t>- соблюдение сроков предоставления услуг согласно регламенту;</w:t>
      </w:r>
    </w:p>
    <w:p w:rsidR="00637089" w:rsidRPr="000C76A1" w:rsidRDefault="00637089" w:rsidP="000F2353">
      <w:pPr>
        <w:ind w:left="284" w:firstLine="284"/>
        <w:contextualSpacing/>
        <w:jc w:val="both"/>
      </w:pPr>
      <w:r w:rsidRPr="000C76A1">
        <w:t>- снижение количества обоснованных жалоб.</w:t>
      </w:r>
    </w:p>
    <w:p w:rsidR="00637089" w:rsidRPr="000C76A1" w:rsidRDefault="00637089" w:rsidP="000F2353">
      <w:pPr>
        <w:ind w:left="284" w:firstLine="284"/>
      </w:pPr>
    </w:p>
    <w:p w:rsidR="00637089" w:rsidRPr="000C76A1" w:rsidRDefault="00637089" w:rsidP="000F2353">
      <w:pPr>
        <w:ind w:left="284" w:firstLine="284"/>
        <w:jc w:val="center"/>
        <w:rPr>
          <w:b/>
        </w:rPr>
      </w:pPr>
      <w:r w:rsidRPr="000C76A1">
        <w:rPr>
          <w:b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637089" w:rsidRPr="000C76A1" w:rsidRDefault="00637089" w:rsidP="000F2353">
      <w:pPr>
        <w:shd w:val="clear" w:color="auto" w:fill="FFFFFF"/>
        <w:tabs>
          <w:tab w:val="left" w:pos="-2880"/>
        </w:tabs>
        <w:spacing w:line="322" w:lineRule="exact"/>
        <w:ind w:left="284" w:right="8" w:firstLine="284"/>
        <w:jc w:val="both"/>
        <w:rPr>
          <w:spacing w:val="4"/>
        </w:rPr>
      </w:pPr>
      <w:r w:rsidRPr="000C76A1">
        <w:rPr>
          <w:spacing w:val="4"/>
        </w:rPr>
        <w:tab/>
      </w:r>
      <w:r w:rsidRPr="000C76A1">
        <w:rPr>
          <w:spacing w:val="4"/>
        </w:rPr>
        <w:tab/>
        <w:t>3.1. Предоставление муниципальной услуги включает в себя следующие административные процедуры:</w:t>
      </w:r>
    </w:p>
    <w:p w:rsidR="00637089" w:rsidRPr="000C76A1" w:rsidRDefault="00637089" w:rsidP="000F2353">
      <w:pPr>
        <w:shd w:val="clear" w:color="auto" w:fill="FFFFFF"/>
        <w:tabs>
          <w:tab w:val="left" w:pos="-2880"/>
        </w:tabs>
        <w:ind w:left="284" w:right="6" w:firstLine="284"/>
        <w:contextualSpacing/>
        <w:jc w:val="both"/>
        <w:rPr>
          <w:spacing w:val="4"/>
        </w:rPr>
      </w:pPr>
      <w:r w:rsidRPr="000C76A1">
        <w:rPr>
          <w:spacing w:val="4"/>
        </w:rPr>
        <w:t>- приём и регистрация заявления и документов заявителя;</w:t>
      </w:r>
    </w:p>
    <w:p w:rsidR="00637089" w:rsidRPr="005F7194" w:rsidRDefault="00637089" w:rsidP="000C76A1">
      <w:pPr>
        <w:shd w:val="clear" w:color="auto" w:fill="FFFFFF"/>
        <w:tabs>
          <w:tab w:val="left" w:pos="-2880"/>
        </w:tabs>
        <w:ind w:left="284" w:right="6" w:firstLine="284"/>
        <w:contextualSpacing/>
        <w:rPr>
          <w:spacing w:val="4"/>
          <w:sz w:val="28"/>
          <w:szCs w:val="28"/>
        </w:rPr>
      </w:pPr>
      <w:r w:rsidRPr="000C76A1">
        <w:rPr>
          <w:spacing w:val="4"/>
        </w:rPr>
        <w:t xml:space="preserve">- принятие решения о </w:t>
      </w:r>
      <w:r w:rsidRPr="000C76A1"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участка.</w:t>
      </w:r>
    </w:p>
    <w:p w:rsidR="00637089" w:rsidRPr="000C76A1" w:rsidRDefault="00637089" w:rsidP="000C76A1">
      <w:pPr>
        <w:shd w:val="clear" w:color="auto" w:fill="FFFFFF"/>
        <w:tabs>
          <w:tab w:val="left" w:pos="-2880"/>
        </w:tabs>
        <w:spacing w:line="322" w:lineRule="exact"/>
        <w:ind w:left="284" w:right="8" w:firstLine="284"/>
        <w:rPr>
          <w:spacing w:val="4"/>
        </w:rPr>
      </w:pP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</w:r>
      <w:r w:rsidRPr="000C76A1">
        <w:rPr>
          <w:spacing w:val="4"/>
        </w:rPr>
        <w:t>3.2.   Приём и регистрация заявления и документов заявителя.</w:t>
      </w:r>
    </w:p>
    <w:p w:rsidR="00637089" w:rsidRPr="000C76A1" w:rsidRDefault="00637089" w:rsidP="000C76A1">
      <w:pPr>
        <w:shd w:val="clear" w:color="auto" w:fill="FFFFFF"/>
        <w:tabs>
          <w:tab w:val="left" w:pos="-2880"/>
        </w:tabs>
        <w:spacing w:line="322" w:lineRule="exact"/>
        <w:ind w:left="284" w:right="8" w:firstLine="284"/>
        <w:rPr>
          <w:spacing w:val="4"/>
        </w:rPr>
      </w:pPr>
      <w:r w:rsidRPr="000C76A1">
        <w:rPr>
          <w:spacing w:val="4"/>
        </w:rPr>
        <w:tab/>
      </w:r>
      <w:r w:rsidRPr="000C76A1">
        <w:rPr>
          <w:spacing w:val="4"/>
        </w:rPr>
        <w:tab/>
        <w:t>3.2.1.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«Интернет», включая единый портал государственных и муниципаль</w:t>
      </w:r>
      <w:r w:rsidR="000C76A1">
        <w:rPr>
          <w:spacing w:val="4"/>
        </w:rPr>
        <w:t>-</w:t>
      </w:r>
      <w:r w:rsidRPr="000C76A1">
        <w:rPr>
          <w:spacing w:val="4"/>
        </w:rPr>
        <w:t>ных услуг, получение заявления по почте, получение заявления через МФЦ</w:t>
      </w:r>
      <w:r w:rsidR="001C6D76" w:rsidRPr="000C76A1">
        <w:rPr>
          <w:spacing w:val="4"/>
        </w:rPr>
        <w:t xml:space="preserve"> (при наличии соглашения)</w:t>
      </w:r>
      <w:r w:rsidRPr="000C76A1">
        <w:rPr>
          <w:spacing w:val="4"/>
        </w:rPr>
        <w:t>.</w:t>
      </w:r>
    </w:p>
    <w:p w:rsidR="00637089" w:rsidRPr="000C76A1" w:rsidRDefault="00637089" w:rsidP="000C76A1">
      <w:pPr>
        <w:shd w:val="clear" w:color="auto" w:fill="FFFFFF"/>
        <w:tabs>
          <w:tab w:val="left" w:pos="-2880"/>
        </w:tabs>
        <w:spacing w:line="322" w:lineRule="exact"/>
        <w:ind w:left="284" w:right="8" w:firstLine="284"/>
        <w:rPr>
          <w:spacing w:val="4"/>
        </w:rPr>
      </w:pPr>
      <w:r w:rsidRPr="000C76A1">
        <w:rPr>
          <w:spacing w:val="4"/>
        </w:rPr>
        <w:tab/>
      </w:r>
      <w:r w:rsidRPr="000C76A1">
        <w:rPr>
          <w:spacing w:val="4"/>
        </w:rPr>
        <w:tab/>
        <w:t xml:space="preserve">3.2.2. При получении заявления специалист </w:t>
      </w:r>
      <w:r w:rsidR="001C6D76" w:rsidRPr="000C76A1">
        <w:rPr>
          <w:spacing w:val="4"/>
        </w:rPr>
        <w:t>общего отдела администрации</w:t>
      </w:r>
      <w:r w:rsidRPr="000C76A1">
        <w:rPr>
          <w:spacing w:val="4"/>
        </w:rPr>
        <w:t xml:space="preserve">, регистрирует поступление заявления в соответствии с установленными правилами делопроизводства и передает их </w:t>
      </w:r>
      <w:r w:rsidR="001C6D76" w:rsidRPr="000C76A1">
        <w:rPr>
          <w:spacing w:val="4"/>
        </w:rPr>
        <w:t xml:space="preserve">на резолюцию </w:t>
      </w:r>
      <w:r w:rsidR="000C76A1">
        <w:rPr>
          <w:spacing w:val="4"/>
        </w:rPr>
        <w:t>г</w:t>
      </w:r>
      <w:r w:rsidRPr="000C76A1">
        <w:rPr>
          <w:spacing w:val="4"/>
        </w:rPr>
        <w:t xml:space="preserve">лаве </w:t>
      </w:r>
      <w:r w:rsidR="001C6D76" w:rsidRPr="000C76A1">
        <w:rPr>
          <w:spacing w:val="4"/>
        </w:rPr>
        <w:t>администрации</w:t>
      </w:r>
      <w:r w:rsidR="000C76A1">
        <w:rPr>
          <w:spacing w:val="4"/>
        </w:rPr>
        <w:t xml:space="preserve"> Новозыбковского района</w:t>
      </w:r>
      <w:r w:rsidR="001C6D76" w:rsidRPr="000C76A1">
        <w:rPr>
          <w:spacing w:val="4"/>
        </w:rPr>
        <w:t>.</w:t>
      </w:r>
    </w:p>
    <w:p w:rsidR="00637089" w:rsidRPr="000C76A1" w:rsidRDefault="00637089" w:rsidP="000C76A1">
      <w:pPr>
        <w:shd w:val="clear" w:color="auto" w:fill="FFFFFF"/>
        <w:tabs>
          <w:tab w:val="left" w:pos="-2880"/>
        </w:tabs>
        <w:spacing w:line="322" w:lineRule="exact"/>
        <w:ind w:left="284" w:right="8" w:firstLine="284"/>
        <w:rPr>
          <w:spacing w:val="4"/>
        </w:rPr>
      </w:pPr>
      <w:r w:rsidRPr="000C76A1">
        <w:rPr>
          <w:spacing w:val="4"/>
        </w:rPr>
        <w:tab/>
      </w:r>
      <w:r w:rsidRPr="000C76A1">
        <w:rPr>
          <w:spacing w:val="4"/>
        </w:rPr>
        <w:tab/>
        <w:t xml:space="preserve">3.2.3. Глава </w:t>
      </w:r>
      <w:r w:rsidR="000C76A1">
        <w:rPr>
          <w:spacing w:val="4"/>
        </w:rPr>
        <w:t>а</w:t>
      </w:r>
      <w:r w:rsidR="001C6D76" w:rsidRPr="000C76A1">
        <w:t>дминистрации</w:t>
      </w:r>
      <w:r w:rsidR="000C76A1">
        <w:t xml:space="preserve"> Новозыбковского района</w:t>
      </w:r>
      <w:r w:rsidRPr="000C76A1">
        <w:rPr>
          <w:spacing w:val="4"/>
        </w:rPr>
        <w:t xml:space="preserve"> после </w:t>
      </w:r>
      <w:r w:rsidR="000C76A1">
        <w:rPr>
          <w:spacing w:val="4"/>
        </w:rPr>
        <w:t xml:space="preserve">его получения </w:t>
      </w:r>
      <w:r w:rsidRPr="000C76A1">
        <w:rPr>
          <w:spacing w:val="4"/>
        </w:rPr>
        <w:t xml:space="preserve">направляет </w:t>
      </w:r>
      <w:r w:rsidR="001C6D76" w:rsidRPr="000C76A1">
        <w:rPr>
          <w:spacing w:val="4"/>
        </w:rPr>
        <w:t xml:space="preserve">заявление </w:t>
      </w:r>
      <w:r w:rsidRPr="000C76A1">
        <w:rPr>
          <w:spacing w:val="4"/>
        </w:rPr>
        <w:t xml:space="preserve"> </w:t>
      </w:r>
      <w:r w:rsidR="000C76A1">
        <w:rPr>
          <w:spacing w:val="4"/>
        </w:rPr>
        <w:t>в Отдел</w:t>
      </w:r>
      <w:r w:rsidRPr="000C76A1">
        <w:rPr>
          <w:spacing w:val="4"/>
        </w:rPr>
        <w:t>.</w:t>
      </w:r>
    </w:p>
    <w:p w:rsidR="00637089" w:rsidRPr="000C76A1" w:rsidRDefault="00637089" w:rsidP="000C76A1">
      <w:pPr>
        <w:shd w:val="clear" w:color="auto" w:fill="FFFFFF"/>
        <w:tabs>
          <w:tab w:val="left" w:pos="-2880"/>
        </w:tabs>
        <w:spacing w:line="322" w:lineRule="exact"/>
        <w:ind w:left="284" w:right="8" w:firstLine="284"/>
        <w:rPr>
          <w:spacing w:val="4"/>
        </w:rPr>
      </w:pPr>
      <w:r w:rsidRPr="000C76A1">
        <w:rPr>
          <w:spacing w:val="4"/>
        </w:rPr>
        <w:tab/>
      </w:r>
      <w:r w:rsidRPr="000C76A1">
        <w:rPr>
          <w:spacing w:val="4"/>
        </w:rPr>
        <w:tab/>
        <w:t>3.2.4. Максимальный срок исполнения указанной административной процедуры – 5 рабочих дней.</w:t>
      </w:r>
    </w:p>
    <w:p w:rsidR="00637089" w:rsidRPr="000C76A1" w:rsidRDefault="00637089" w:rsidP="000C76A1">
      <w:pPr>
        <w:shd w:val="clear" w:color="auto" w:fill="FFFFFF"/>
        <w:tabs>
          <w:tab w:val="left" w:pos="-2880"/>
        </w:tabs>
        <w:spacing w:line="322" w:lineRule="exact"/>
        <w:ind w:left="284" w:right="8" w:firstLine="284"/>
        <w:rPr>
          <w:spacing w:val="4"/>
        </w:rPr>
      </w:pPr>
      <w:r w:rsidRPr="000C76A1">
        <w:rPr>
          <w:spacing w:val="4"/>
        </w:rPr>
        <w:tab/>
      </w:r>
      <w:r w:rsidRPr="000C76A1">
        <w:rPr>
          <w:spacing w:val="4"/>
        </w:rPr>
        <w:tab/>
        <w:t xml:space="preserve">3.3. Принятие решения о </w:t>
      </w:r>
      <w:r w:rsidRPr="000C76A1"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Pr="000C76A1">
        <w:rPr>
          <w:spacing w:val="4"/>
        </w:rPr>
        <w:t>:</w:t>
      </w:r>
    </w:p>
    <w:p w:rsidR="00637089" w:rsidRPr="000C76A1" w:rsidRDefault="00637089" w:rsidP="000F2353">
      <w:pPr>
        <w:shd w:val="clear" w:color="auto" w:fill="FFFFFF"/>
        <w:tabs>
          <w:tab w:val="left" w:pos="-2880"/>
        </w:tabs>
        <w:spacing w:line="322" w:lineRule="exact"/>
        <w:ind w:left="284" w:right="8" w:firstLine="284"/>
        <w:jc w:val="both"/>
        <w:rPr>
          <w:spacing w:val="4"/>
        </w:rPr>
      </w:pPr>
      <w:r w:rsidRPr="000C76A1">
        <w:rPr>
          <w:spacing w:val="4"/>
        </w:rPr>
        <w:tab/>
      </w:r>
      <w:r w:rsidRPr="000C76A1">
        <w:rPr>
          <w:spacing w:val="4"/>
        </w:rPr>
        <w:tab/>
        <w:t>3.3.1. Основанием для начала процедуры принятия решения о з</w:t>
      </w:r>
      <w:r w:rsidRPr="000C76A1">
        <w:t xml:space="preserve">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</w:t>
      </w:r>
      <w:r w:rsidRPr="000C76A1">
        <w:lastRenderedPageBreak/>
        <w:t xml:space="preserve">планировке территории и государственного кадастрового учета такого земельного участка </w:t>
      </w:r>
      <w:r w:rsidRPr="000C76A1">
        <w:rPr>
          <w:spacing w:val="4"/>
        </w:rPr>
        <w:t>является получение заявления и документов специалистом</w:t>
      </w:r>
      <w:r w:rsidR="00EE78DF" w:rsidRPr="000C76A1">
        <w:rPr>
          <w:spacing w:val="4"/>
        </w:rPr>
        <w:t xml:space="preserve"> </w:t>
      </w:r>
      <w:r w:rsidR="000C76A1">
        <w:rPr>
          <w:spacing w:val="4"/>
        </w:rPr>
        <w:t>Отдела</w:t>
      </w:r>
      <w:r w:rsidRPr="000C76A1">
        <w:rPr>
          <w:spacing w:val="4"/>
        </w:rPr>
        <w:t xml:space="preserve">, ответственным за подготовку проектов </w:t>
      </w:r>
      <w:r w:rsidR="00EE78DF" w:rsidRPr="000C76A1">
        <w:rPr>
          <w:spacing w:val="4"/>
        </w:rPr>
        <w:t>постановлений</w:t>
      </w:r>
      <w:r w:rsidRPr="000C76A1">
        <w:rPr>
          <w:spacing w:val="4"/>
        </w:rPr>
        <w:t>.</w:t>
      </w:r>
    </w:p>
    <w:p w:rsidR="00637089" w:rsidRPr="000C76A1" w:rsidRDefault="00637089" w:rsidP="000F2353">
      <w:pPr>
        <w:shd w:val="clear" w:color="auto" w:fill="FFFFFF"/>
        <w:tabs>
          <w:tab w:val="left" w:pos="-2880"/>
        </w:tabs>
        <w:spacing w:line="322" w:lineRule="exact"/>
        <w:ind w:left="284" w:right="8" w:firstLine="284"/>
        <w:jc w:val="both"/>
        <w:rPr>
          <w:spacing w:val="4"/>
        </w:rPr>
      </w:pPr>
      <w:r w:rsidRPr="000C76A1">
        <w:rPr>
          <w:spacing w:val="4"/>
        </w:rPr>
        <w:tab/>
      </w:r>
      <w:r w:rsidRPr="000C76A1">
        <w:rPr>
          <w:spacing w:val="4"/>
        </w:rPr>
        <w:tab/>
        <w:t>3.3.2.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установленным административным регламентом:</w:t>
      </w:r>
    </w:p>
    <w:p w:rsidR="00637089" w:rsidRPr="000C76A1" w:rsidRDefault="00637089" w:rsidP="000F2353">
      <w:pPr>
        <w:shd w:val="clear" w:color="auto" w:fill="FFFFFF"/>
        <w:tabs>
          <w:tab w:val="left" w:pos="-2880"/>
        </w:tabs>
        <w:spacing w:line="322" w:lineRule="exact"/>
        <w:ind w:left="284" w:right="8" w:firstLine="284"/>
        <w:jc w:val="both"/>
      </w:pPr>
      <w:r w:rsidRPr="000C76A1">
        <w:rPr>
          <w:spacing w:val="4"/>
        </w:rPr>
        <w:t>- формирует дело о з</w:t>
      </w:r>
      <w:r w:rsidRPr="000C76A1">
        <w:t>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Pr="000C76A1">
        <w:rPr>
          <w:spacing w:val="4"/>
        </w:rPr>
        <w:t>, либо готовит информацию об отказе в предоставлении муниципальной услуги.</w:t>
      </w:r>
    </w:p>
    <w:p w:rsidR="00637089" w:rsidRPr="000C76A1" w:rsidRDefault="00637089" w:rsidP="000F2353">
      <w:pPr>
        <w:shd w:val="clear" w:color="auto" w:fill="FFFFFF"/>
        <w:tabs>
          <w:tab w:val="left" w:pos="-2880"/>
        </w:tabs>
        <w:spacing w:line="322" w:lineRule="exact"/>
        <w:ind w:left="284" w:right="8" w:firstLine="284"/>
        <w:jc w:val="both"/>
        <w:rPr>
          <w:spacing w:val="4"/>
        </w:rPr>
      </w:pPr>
      <w:r w:rsidRPr="000C76A1">
        <w:rPr>
          <w:spacing w:val="4"/>
        </w:rPr>
        <w:tab/>
      </w:r>
      <w:r w:rsidRPr="000C76A1">
        <w:rPr>
          <w:spacing w:val="4"/>
        </w:rPr>
        <w:tab/>
        <w:t>3.3.3. Специалист</w:t>
      </w:r>
      <w:r w:rsidRPr="005F7194">
        <w:rPr>
          <w:spacing w:val="4"/>
          <w:sz w:val="28"/>
          <w:szCs w:val="28"/>
        </w:rPr>
        <w:t xml:space="preserve">, </w:t>
      </w:r>
      <w:r w:rsidRPr="000C76A1">
        <w:rPr>
          <w:spacing w:val="4"/>
        </w:rPr>
        <w:t xml:space="preserve">ответственный за подготовку проектов </w:t>
      </w:r>
      <w:r w:rsidR="000B5913" w:rsidRPr="000C76A1">
        <w:rPr>
          <w:spacing w:val="4"/>
        </w:rPr>
        <w:t>постановлений</w:t>
      </w:r>
      <w:r w:rsidRPr="000C76A1">
        <w:rPr>
          <w:spacing w:val="4"/>
        </w:rPr>
        <w:t xml:space="preserve">, готовит проект постановления о </w:t>
      </w:r>
      <w:r w:rsidRPr="000C76A1">
        <w:t xml:space="preserve"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</w:t>
      </w:r>
      <w:r w:rsidRPr="000C76A1">
        <w:rPr>
          <w:spacing w:val="4"/>
        </w:rPr>
        <w:t xml:space="preserve">и направляет его на согласование. </w:t>
      </w:r>
    </w:p>
    <w:p w:rsidR="00637089" w:rsidRPr="000C76A1" w:rsidRDefault="00637089" w:rsidP="000F2353">
      <w:pPr>
        <w:shd w:val="clear" w:color="auto" w:fill="FFFFFF"/>
        <w:tabs>
          <w:tab w:val="left" w:pos="-2880"/>
        </w:tabs>
        <w:spacing w:line="322" w:lineRule="exact"/>
        <w:ind w:left="284" w:right="8" w:firstLine="284"/>
        <w:jc w:val="both"/>
        <w:rPr>
          <w:spacing w:val="4"/>
        </w:rPr>
      </w:pPr>
      <w:r w:rsidRPr="000C76A1">
        <w:rPr>
          <w:spacing w:val="4"/>
        </w:rPr>
        <w:tab/>
      </w:r>
      <w:r w:rsidRPr="000C76A1">
        <w:rPr>
          <w:spacing w:val="4"/>
        </w:rPr>
        <w:tab/>
        <w:t>3.3.4. После получения всех необходимых согласований специалист, ответственный за подготовку проектов решений, передает согласованный проект постановления Администрации специалисту  Администрации, ответственному за регистрацию проектов постановлений  Администрации.</w:t>
      </w:r>
    </w:p>
    <w:p w:rsidR="00637089" w:rsidRPr="000C76A1" w:rsidRDefault="00637089" w:rsidP="000F2353">
      <w:pPr>
        <w:shd w:val="clear" w:color="auto" w:fill="FFFFFF"/>
        <w:tabs>
          <w:tab w:val="left" w:pos="-2880"/>
        </w:tabs>
        <w:spacing w:line="322" w:lineRule="exact"/>
        <w:ind w:left="284" w:right="8" w:firstLine="284"/>
        <w:jc w:val="both"/>
        <w:rPr>
          <w:spacing w:val="4"/>
        </w:rPr>
      </w:pPr>
      <w:r w:rsidRPr="000C76A1">
        <w:rPr>
          <w:spacing w:val="4"/>
        </w:rPr>
        <w:tab/>
      </w:r>
      <w:r w:rsidRPr="000C76A1">
        <w:rPr>
          <w:spacing w:val="4"/>
        </w:rPr>
        <w:tab/>
        <w:t xml:space="preserve">3.3.5. Специалист  Администрации, ответственный за регистрацию проектов постановлений  Администрации, передает согласованный проект постановления о предоставлении услуги на подпись Главе </w:t>
      </w:r>
      <w:r w:rsidR="000B5913" w:rsidRPr="000C76A1">
        <w:t>Клинцовской городской администрации</w:t>
      </w:r>
      <w:r w:rsidRPr="000C76A1">
        <w:rPr>
          <w:spacing w:val="4"/>
        </w:rPr>
        <w:t>.</w:t>
      </w:r>
    </w:p>
    <w:p w:rsidR="00637089" w:rsidRPr="000C76A1" w:rsidRDefault="00637089" w:rsidP="000F2353">
      <w:pPr>
        <w:shd w:val="clear" w:color="auto" w:fill="FFFFFF"/>
        <w:tabs>
          <w:tab w:val="left" w:pos="-2880"/>
        </w:tabs>
        <w:spacing w:line="322" w:lineRule="exact"/>
        <w:ind w:left="284" w:right="8" w:firstLine="284"/>
        <w:jc w:val="both"/>
        <w:rPr>
          <w:spacing w:val="4"/>
        </w:rPr>
      </w:pPr>
      <w:r w:rsidRPr="000C76A1">
        <w:rPr>
          <w:spacing w:val="4"/>
        </w:rPr>
        <w:tab/>
      </w:r>
      <w:r w:rsidRPr="000C76A1">
        <w:rPr>
          <w:spacing w:val="4"/>
        </w:rPr>
        <w:tab/>
        <w:t xml:space="preserve">3.3.6. После подписания постановление </w:t>
      </w:r>
      <w:r w:rsidRPr="000C76A1">
        <w:t xml:space="preserve"> Администрации</w:t>
      </w:r>
      <w:r w:rsidRPr="000C76A1">
        <w:rPr>
          <w:spacing w:val="4"/>
        </w:rPr>
        <w:t xml:space="preserve"> оформляется в соответствии с регламентом работы  Администрации.</w:t>
      </w:r>
    </w:p>
    <w:p w:rsidR="00081EA1" w:rsidRPr="000C76A1" w:rsidRDefault="00081EA1" w:rsidP="000F2353">
      <w:pPr>
        <w:shd w:val="clear" w:color="auto" w:fill="FFFFFF"/>
        <w:tabs>
          <w:tab w:val="left" w:pos="-2880"/>
        </w:tabs>
        <w:spacing w:line="322" w:lineRule="exact"/>
        <w:ind w:left="284" w:right="8" w:firstLine="284"/>
        <w:jc w:val="both"/>
        <w:rPr>
          <w:spacing w:val="4"/>
        </w:rPr>
      </w:pPr>
      <w:r w:rsidRPr="000C76A1">
        <w:rPr>
          <w:spacing w:val="4"/>
        </w:rPr>
        <w:t xml:space="preserve">         </w:t>
      </w:r>
      <w:r w:rsidR="009E4442" w:rsidRPr="000C76A1">
        <w:rPr>
          <w:spacing w:val="4"/>
        </w:rPr>
        <w:t xml:space="preserve"> </w:t>
      </w:r>
      <w:r w:rsidRPr="000C76A1">
        <w:rPr>
          <w:spacing w:val="4"/>
        </w:rPr>
        <w:t xml:space="preserve"> 3.3.7. Результатом предоставления муниципальной услуги является заключение </w:t>
      </w:r>
      <w:r w:rsidRPr="000C76A1">
        <w:t xml:space="preserve">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</w:t>
      </w:r>
      <w:r w:rsidRPr="0049150E">
        <w:rPr>
          <w:sz w:val="28"/>
          <w:szCs w:val="28"/>
        </w:rPr>
        <w:t xml:space="preserve"> </w:t>
      </w:r>
      <w:r w:rsidRPr="000C76A1">
        <w:t>земельного участка</w:t>
      </w:r>
    </w:p>
    <w:p w:rsidR="00637089" w:rsidRPr="000C76A1" w:rsidRDefault="00637089" w:rsidP="000F2353">
      <w:pPr>
        <w:shd w:val="clear" w:color="auto" w:fill="FFFFFF"/>
        <w:tabs>
          <w:tab w:val="left" w:pos="-2880"/>
        </w:tabs>
        <w:spacing w:line="322" w:lineRule="exact"/>
        <w:ind w:left="284" w:right="8" w:firstLine="284"/>
        <w:jc w:val="both"/>
        <w:rPr>
          <w:spacing w:val="4"/>
        </w:rPr>
      </w:pPr>
      <w:r w:rsidRPr="000C76A1">
        <w:rPr>
          <w:spacing w:val="4"/>
        </w:rPr>
        <w:tab/>
      </w:r>
      <w:r w:rsidRPr="000C76A1">
        <w:rPr>
          <w:spacing w:val="4"/>
        </w:rPr>
        <w:tab/>
        <w:t xml:space="preserve">3.4 Принятие решения об отказе в </w:t>
      </w:r>
      <w:r w:rsidRPr="000C76A1"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участка:</w:t>
      </w:r>
    </w:p>
    <w:p w:rsidR="00637089" w:rsidRPr="000C76A1" w:rsidRDefault="00637089" w:rsidP="000F2353">
      <w:pPr>
        <w:shd w:val="clear" w:color="auto" w:fill="FFFFFF"/>
        <w:tabs>
          <w:tab w:val="left" w:pos="-2880"/>
        </w:tabs>
        <w:spacing w:line="322" w:lineRule="exact"/>
        <w:ind w:left="284" w:right="8" w:firstLine="284"/>
        <w:jc w:val="both"/>
        <w:rPr>
          <w:spacing w:val="4"/>
        </w:rPr>
      </w:pPr>
      <w:r w:rsidRPr="000C76A1">
        <w:rPr>
          <w:spacing w:val="4"/>
        </w:rPr>
        <w:tab/>
      </w:r>
      <w:r w:rsidRPr="000C76A1">
        <w:rPr>
          <w:spacing w:val="4"/>
        </w:rPr>
        <w:tab/>
        <w:t xml:space="preserve">Уведомление об отказе в предоставлении услуги о </w:t>
      </w:r>
      <w:r w:rsidRPr="000C76A1">
        <w:t xml:space="preserve"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</w:t>
      </w:r>
      <w:r w:rsidRPr="000C76A1">
        <w:lastRenderedPageBreak/>
        <w:t>территории и государственного кадастрового учета такого земельного участка</w:t>
      </w:r>
      <w:r w:rsidRPr="000C76A1">
        <w:rPr>
          <w:spacing w:val="4"/>
        </w:rPr>
        <w:t>, ответственный за предоставление муниципальной услуги, передает специалисту по делопроизводству и архивной работе Администрации, ответственному за делопроизводство, для отправки его почтой заявителю, а дело по услуге с приобщенным к нему исходящим письмом об отказе в предоставлении услуги находится на хранении  у  специалиста  по делопроизводству и архивной работе администрации с последующей передачей его в архив.</w:t>
      </w:r>
    </w:p>
    <w:p w:rsidR="00637089" w:rsidRPr="000C76A1" w:rsidRDefault="00637089" w:rsidP="000F2353">
      <w:pPr>
        <w:shd w:val="clear" w:color="auto" w:fill="FFFFFF"/>
        <w:tabs>
          <w:tab w:val="left" w:pos="-2880"/>
        </w:tabs>
        <w:spacing w:line="322" w:lineRule="exact"/>
        <w:ind w:left="284" w:right="8" w:firstLine="284"/>
        <w:jc w:val="both"/>
        <w:rPr>
          <w:spacing w:val="4"/>
        </w:rPr>
      </w:pPr>
      <w:r w:rsidRPr="000C76A1">
        <w:rPr>
          <w:spacing w:val="4"/>
        </w:rPr>
        <w:tab/>
      </w:r>
      <w:r w:rsidRPr="000C76A1">
        <w:rPr>
          <w:spacing w:val="4"/>
        </w:rPr>
        <w:tab/>
        <w:t>3.5  Выдача документов:</w:t>
      </w:r>
    </w:p>
    <w:p w:rsidR="00637089" w:rsidRPr="003642C7" w:rsidRDefault="00637089" w:rsidP="000F2353">
      <w:pPr>
        <w:shd w:val="clear" w:color="auto" w:fill="FFFFFF"/>
        <w:tabs>
          <w:tab w:val="left" w:pos="-2880"/>
        </w:tabs>
        <w:spacing w:line="322" w:lineRule="exact"/>
        <w:ind w:left="284" w:right="8" w:firstLine="284"/>
        <w:jc w:val="both"/>
        <w:rPr>
          <w:spacing w:val="4"/>
        </w:rPr>
      </w:pPr>
      <w:r w:rsidRPr="000C76A1">
        <w:rPr>
          <w:spacing w:val="4"/>
        </w:rPr>
        <w:t>3.5.1 Основанием для начала процедуры выдачи документов является получение специалистом</w:t>
      </w:r>
      <w:r w:rsidRPr="005F7194">
        <w:rPr>
          <w:spacing w:val="4"/>
          <w:sz w:val="28"/>
          <w:szCs w:val="28"/>
        </w:rPr>
        <w:t xml:space="preserve"> </w:t>
      </w:r>
      <w:r w:rsidR="005A0D39" w:rsidRPr="003642C7">
        <w:rPr>
          <w:spacing w:val="4"/>
        </w:rPr>
        <w:t>общего отдела Админист</w:t>
      </w:r>
      <w:r w:rsidR="00081EA1" w:rsidRPr="003642C7">
        <w:rPr>
          <w:spacing w:val="4"/>
        </w:rPr>
        <w:t>рации</w:t>
      </w:r>
      <w:r w:rsidRPr="003642C7">
        <w:rPr>
          <w:spacing w:val="4"/>
        </w:rPr>
        <w:t>, ответственным за выдачу документов:</w:t>
      </w:r>
    </w:p>
    <w:p w:rsidR="00637089" w:rsidRPr="003642C7" w:rsidRDefault="00637089" w:rsidP="000F2353">
      <w:pPr>
        <w:shd w:val="clear" w:color="auto" w:fill="FFFFFF"/>
        <w:ind w:left="284" w:firstLine="284"/>
        <w:contextualSpacing/>
        <w:jc w:val="both"/>
        <w:rPr>
          <w:spacing w:val="4"/>
        </w:rPr>
      </w:pPr>
      <w:r w:rsidRPr="003642C7">
        <w:rPr>
          <w:spacing w:val="4"/>
        </w:rPr>
        <w:t xml:space="preserve">- </w:t>
      </w:r>
      <w:r w:rsidR="00081EA1" w:rsidRPr="003642C7">
        <w:rPr>
          <w:spacing w:val="4"/>
        </w:rPr>
        <w:t xml:space="preserve">постановления </w:t>
      </w:r>
      <w:r w:rsidRPr="003642C7">
        <w:t xml:space="preserve">Администрации </w:t>
      </w:r>
      <w:r w:rsidR="00081EA1" w:rsidRPr="003642C7">
        <w:t xml:space="preserve"> </w:t>
      </w:r>
      <w:r w:rsidRPr="003642C7">
        <w:rPr>
          <w:spacing w:val="4"/>
        </w:rPr>
        <w:t>о з</w:t>
      </w:r>
      <w:r w:rsidRPr="003642C7">
        <w:t>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Pr="003642C7">
        <w:rPr>
          <w:spacing w:val="4"/>
        </w:rPr>
        <w:t>;</w:t>
      </w:r>
    </w:p>
    <w:p w:rsidR="005A0D39" w:rsidRPr="003642C7" w:rsidRDefault="005A0D39" w:rsidP="000F2353">
      <w:pPr>
        <w:shd w:val="clear" w:color="auto" w:fill="FFFFFF"/>
        <w:ind w:left="284" w:firstLine="284"/>
        <w:contextualSpacing/>
        <w:jc w:val="both"/>
        <w:rPr>
          <w:spacing w:val="4"/>
        </w:rPr>
      </w:pPr>
      <w:r w:rsidRPr="003642C7">
        <w:rPr>
          <w:spacing w:val="4"/>
        </w:rPr>
        <w:t>- договора купли-продажи или аренды земельного участка;</w:t>
      </w:r>
    </w:p>
    <w:p w:rsidR="00637089" w:rsidRPr="003642C7" w:rsidRDefault="00637089" w:rsidP="000F2353">
      <w:pPr>
        <w:shd w:val="clear" w:color="auto" w:fill="FFFFFF"/>
        <w:ind w:left="284" w:firstLine="284"/>
        <w:contextualSpacing/>
        <w:jc w:val="both"/>
        <w:rPr>
          <w:spacing w:val="4"/>
        </w:rPr>
      </w:pPr>
      <w:r w:rsidRPr="003642C7">
        <w:rPr>
          <w:spacing w:val="4"/>
        </w:rPr>
        <w:t>- информации об отказе в предоставление муниципальной услуги.</w:t>
      </w:r>
    </w:p>
    <w:p w:rsidR="00637089" w:rsidRPr="003642C7" w:rsidRDefault="00637089" w:rsidP="000F2353">
      <w:pPr>
        <w:shd w:val="clear" w:color="auto" w:fill="FFFFFF"/>
        <w:ind w:left="284" w:firstLine="284"/>
        <w:jc w:val="both"/>
        <w:rPr>
          <w:color w:val="000000"/>
        </w:rPr>
      </w:pPr>
      <w:r w:rsidRPr="003642C7">
        <w:rPr>
          <w:spacing w:val="4"/>
        </w:rPr>
        <w:tab/>
      </w:r>
      <w:r w:rsidR="00081EA1" w:rsidRPr="003642C7">
        <w:rPr>
          <w:spacing w:val="4"/>
        </w:rPr>
        <w:t>3</w:t>
      </w:r>
      <w:r w:rsidRPr="003642C7">
        <w:rPr>
          <w:spacing w:val="4"/>
        </w:rPr>
        <w:t xml:space="preserve">.5.2 Документы в </w:t>
      </w:r>
      <w:r w:rsidRPr="003642C7">
        <w:rPr>
          <w:color w:val="000000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081EA1" w:rsidRPr="003642C7" w:rsidRDefault="00081EA1" w:rsidP="00081EA1">
      <w:pPr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b/>
          <w:lang w:eastAsia="en-US"/>
        </w:rPr>
      </w:pPr>
      <w:r w:rsidRPr="003642C7">
        <w:rPr>
          <w:rFonts w:eastAsia="Calibri" w:cs="Times New Roman"/>
          <w:b/>
          <w:lang w:eastAsia="en-US"/>
        </w:rPr>
        <w:t>Порядок и формы контроля за предоставлением муниципальной услуги.</w:t>
      </w:r>
    </w:p>
    <w:p w:rsidR="00081EA1" w:rsidRPr="003642C7" w:rsidRDefault="00081EA1" w:rsidP="00081EA1">
      <w:pPr>
        <w:suppressAutoHyphens w:val="0"/>
        <w:ind w:left="720"/>
        <w:contextualSpacing/>
        <w:jc w:val="both"/>
        <w:rPr>
          <w:rFonts w:eastAsia="Calibri" w:cs="Times New Roman"/>
          <w:lang w:eastAsia="en-US"/>
        </w:rPr>
      </w:pPr>
      <w:r w:rsidRPr="003642C7">
        <w:rPr>
          <w:rFonts w:eastAsia="Calibri" w:cs="Times New Roman"/>
          <w:lang w:eastAsia="en-US"/>
        </w:rPr>
        <w:t xml:space="preserve"> </w:t>
      </w:r>
    </w:p>
    <w:p w:rsidR="00081EA1" w:rsidRPr="003642C7" w:rsidRDefault="00081EA1" w:rsidP="00081EA1">
      <w:pPr>
        <w:suppressAutoHyphens w:val="0"/>
        <w:jc w:val="both"/>
        <w:rPr>
          <w:rFonts w:eastAsia="Calibri" w:cs="Times New Roman"/>
          <w:lang w:eastAsia="en-US"/>
        </w:rPr>
      </w:pPr>
      <w:r w:rsidRPr="003642C7">
        <w:rPr>
          <w:rFonts w:eastAsia="Calibri" w:cs="Times New Roman"/>
          <w:lang w:eastAsia="en-US"/>
        </w:rPr>
        <w:t xml:space="preserve">     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должностного лица органа местного самоуправления.</w:t>
      </w:r>
    </w:p>
    <w:p w:rsidR="00081EA1" w:rsidRPr="003642C7" w:rsidRDefault="00081EA1" w:rsidP="00081EA1">
      <w:pPr>
        <w:suppressAutoHyphens w:val="0"/>
        <w:jc w:val="both"/>
        <w:rPr>
          <w:rFonts w:eastAsia="Calibri" w:cs="Times New Roman"/>
          <w:lang w:eastAsia="en-US"/>
        </w:rPr>
      </w:pPr>
      <w:r w:rsidRPr="003642C7">
        <w:rPr>
          <w:rFonts w:eastAsia="Calibri" w:cs="Times New Roman"/>
          <w:lang w:eastAsia="en-US"/>
        </w:rPr>
        <w:t xml:space="preserve">    Формами контроля за соблюдением исполнения административных процедур являются:</w:t>
      </w:r>
    </w:p>
    <w:p w:rsidR="00081EA1" w:rsidRPr="003642C7" w:rsidRDefault="00081EA1" w:rsidP="00081EA1">
      <w:pPr>
        <w:suppressAutoHyphens w:val="0"/>
        <w:jc w:val="both"/>
        <w:rPr>
          <w:rFonts w:eastAsia="Calibri" w:cs="Times New Roman"/>
          <w:lang w:eastAsia="en-US"/>
        </w:rPr>
      </w:pPr>
      <w:r w:rsidRPr="003642C7">
        <w:rPr>
          <w:rFonts w:eastAsia="Calibri" w:cs="Times New Roman"/>
          <w:lang w:eastAsia="en-US"/>
        </w:rPr>
        <w:t xml:space="preserve">проверка и согласование проектов документов по предоставлению муниципальной услуги.        </w:t>
      </w:r>
    </w:p>
    <w:p w:rsidR="00081EA1" w:rsidRPr="003642C7" w:rsidRDefault="00081EA1" w:rsidP="00081EA1">
      <w:pPr>
        <w:suppressAutoHyphens w:val="0"/>
        <w:jc w:val="both"/>
        <w:rPr>
          <w:rFonts w:eastAsia="Calibri" w:cs="Times New Roman"/>
          <w:lang w:eastAsia="en-US"/>
        </w:rPr>
      </w:pPr>
      <w:r w:rsidRPr="003642C7">
        <w:rPr>
          <w:rFonts w:eastAsia="Calibri" w:cs="Times New Roman"/>
          <w:lang w:eastAsia="en-US"/>
        </w:rPr>
        <w:t xml:space="preserve">    Результатом проверки является визирование проектов;</w:t>
      </w:r>
    </w:p>
    <w:p w:rsidR="00081EA1" w:rsidRPr="003642C7" w:rsidRDefault="00081EA1" w:rsidP="00081EA1">
      <w:pPr>
        <w:suppressAutoHyphens w:val="0"/>
        <w:jc w:val="both"/>
        <w:rPr>
          <w:rFonts w:eastAsia="Calibri" w:cs="Times New Roman"/>
          <w:lang w:eastAsia="en-US"/>
        </w:rPr>
      </w:pPr>
      <w:r w:rsidRPr="003642C7">
        <w:rPr>
          <w:rFonts w:eastAsia="Calibri" w:cs="Times New Roman"/>
          <w:lang w:eastAsia="en-US"/>
        </w:rPr>
        <w:t>проводимые в установленном порядке проверки ведения делопроизводства;</w:t>
      </w:r>
    </w:p>
    <w:p w:rsidR="00081EA1" w:rsidRPr="003642C7" w:rsidRDefault="00081EA1" w:rsidP="00081EA1">
      <w:pPr>
        <w:suppressAutoHyphens w:val="0"/>
        <w:jc w:val="both"/>
        <w:rPr>
          <w:rFonts w:eastAsia="Calibri" w:cs="Times New Roman"/>
          <w:lang w:eastAsia="en-US"/>
        </w:rPr>
      </w:pPr>
      <w:r w:rsidRPr="003642C7">
        <w:rPr>
          <w:rFonts w:eastAsia="Calibri" w:cs="Times New Roman"/>
          <w:lang w:eastAsia="en-US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081EA1" w:rsidRPr="003642C7" w:rsidRDefault="00081EA1" w:rsidP="00081EA1">
      <w:pPr>
        <w:suppressAutoHyphens w:val="0"/>
        <w:jc w:val="both"/>
        <w:rPr>
          <w:rFonts w:eastAsia="Calibri" w:cs="Times New Roman"/>
          <w:lang w:eastAsia="en-US"/>
        </w:rPr>
      </w:pPr>
      <w:r w:rsidRPr="003642C7">
        <w:rPr>
          <w:rFonts w:eastAsia="Calibri" w:cs="Times New Roman"/>
          <w:lang w:eastAsia="en-US"/>
        </w:rPr>
        <w:t xml:space="preserve">     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081EA1" w:rsidRPr="003642C7" w:rsidRDefault="00081EA1" w:rsidP="00081EA1">
      <w:pPr>
        <w:suppressAutoHyphens w:val="0"/>
        <w:jc w:val="both"/>
        <w:rPr>
          <w:rFonts w:eastAsia="Calibri" w:cs="Times New Roman"/>
          <w:lang w:eastAsia="en-US"/>
        </w:rPr>
      </w:pPr>
      <w:r w:rsidRPr="003642C7">
        <w:rPr>
          <w:rFonts w:eastAsia="Calibri" w:cs="Times New Roman"/>
          <w:lang w:eastAsia="en-US"/>
        </w:rPr>
        <w:t xml:space="preserve">     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3642C7">
        <w:rPr>
          <w:rFonts w:eastAsia="Calibri" w:cs="Times New Roman"/>
          <w:lang w:eastAsia="en-US"/>
        </w:rPr>
        <w:t>начальником</w:t>
      </w:r>
      <w:r w:rsidRPr="003642C7">
        <w:rPr>
          <w:rFonts w:eastAsia="Calibri" w:cs="Times New Roman"/>
          <w:lang w:eastAsia="en-US"/>
        </w:rPr>
        <w:t xml:space="preserve"> </w:t>
      </w:r>
      <w:r w:rsidR="003642C7">
        <w:rPr>
          <w:rFonts w:eastAsia="Calibri" w:cs="Times New Roman"/>
          <w:lang w:eastAsia="en-US"/>
        </w:rPr>
        <w:t>Отдела</w:t>
      </w:r>
      <w:r w:rsidRPr="003642C7">
        <w:rPr>
          <w:rFonts w:eastAsia="Calibri" w:cs="Times New Roman"/>
          <w:lang w:eastAsia="en-US"/>
        </w:rPr>
        <w:t>.</w:t>
      </w:r>
    </w:p>
    <w:p w:rsidR="00081EA1" w:rsidRPr="00177107" w:rsidRDefault="00081EA1" w:rsidP="00081EA1">
      <w:pPr>
        <w:suppressAutoHyphens w:val="0"/>
        <w:jc w:val="both"/>
        <w:rPr>
          <w:rFonts w:eastAsia="Calibri" w:cs="Times New Roman"/>
          <w:lang w:eastAsia="en-US"/>
        </w:rPr>
      </w:pPr>
      <w:r w:rsidRPr="00081EA1">
        <w:rPr>
          <w:rFonts w:eastAsia="Calibri" w:cs="Times New Roman"/>
          <w:sz w:val="28"/>
          <w:szCs w:val="28"/>
          <w:lang w:eastAsia="en-US"/>
        </w:rPr>
        <w:t xml:space="preserve">     </w:t>
      </w:r>
      <w:r w:rsidRPr="00177107">
        <w:rPr>
          <w:rFonts w:eastAsia="Calibri" w:cs="Times New Roman"/>
          <w:lang w:eastAsia="en-US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81EA1" w:rsidRPr="00081EA1" w:rsidRDefault="00081EA1" w:rsidP="00081EA1">
      <w:pPr>
        <w:suppressAutoHyphens w:val="0"/>
        <w:jc w:val="both"/>
        <w:rPr>
          <w:rFonts w:eastAsia="Calibri" w:cs="Times New Roman"/>
          <w:sz w:val="28"/>
          <w:szCs w:val="28"/>
          <w:lang w:eastAsia="en-US"/>
        </w:rPr>
      </w:pPr>
    </w:p>
    <w:p w:rsidR="00081EA1" w:rsidRPr="00177107" w:rsidRDefault="00081EA1" w:rsidP="00081EA1">
      <w:pPr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b/>
          <w:lang w:eastAsia="en-US"/>
        </w:rPr>
      </w:pPr>
      <w:r w:rsidRPr="00177107">
        <w:rPr>
          <w:rFonts w:eastAsia="Calibri" w:cs="Times New Roman"/>
          <w:b/>
          <w:lang w:eastAsia="en-US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081EA1" w:rsidRPr="00177107" w:rsidRDefault="00081EA1" w:rsidP="00081EA1">
      <w:pPr>
        <w:suppressAutoHyphens w:val="0"/>
        <w:jc w:val="both"/>
        <w:rPr>
          <w:rFonts w:eastAsia="Calibri" w:cs="Times New Roman"/>
          <w:lang w:eastAsia="en-US"/>
        </w:rPr>
      </w:pP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 xml:space="preserve">5.1. Заявитель имеет право на досудебное (внесудебное) обжалование решений, действий (бездействия) комитета, должностных лиц </w:t>
      </w:r>
      <w:r w:rsidR="00177107">
        <w:rPr>
          <w:rFonts w:eastAsia="Calibri" w:cs="Times New Roman"/>
          <w:lang w:eastAsia="en-US"/>
        </w:rPr>
        <w:t>Отдела</w:t>
      </w:r>
      <w:r w:rsidRPr="00177107">
        <w:rPr>
          <w:rFonts w:eastAsia="Calibri" w:cs="Times New Roman"/>
          <w:lang w:eastAsia="en-US"/>
        </w:rPr>
        <w:t>, принятых (осуществленных) при предоставлении муниципальной услуги.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lastRenderedPageBreak/>
        <w:t>Обжалование заявителями решений, действий (бездействия) комитета, должностных лиц комитета не лишает их права на обжалование указанных решений, действий (бездействия) в судебном порядке.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>5.2. Предмет досудебного (внесудебного) обжалования решений и действий (бездействия) комитета, должностного лица комитета.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>Заявитель может обратиться с жалобой в случаях: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>нарушения срока регистрации заявления о предоставлении муниципальной услуги;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>нарушения срока предоставления муниципальной услуги;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>требования у заявителя документов, не предусмотренных нормативными правовыми актами Российской Федерации, субъекта Российской Федерации для предоставления муниципальной услуги;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>отказа в приеме у заявителя документов, представление которых предусмотрено нормативными правовыми актами Российской Федерации, субъекта Российской Федерации для предоставления муниципальной услуги;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субъекта Российской Федерации;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Федерации;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 xml:space="preserve">отказа </w:t>
      </w:r>
      <w:r w:rsidR="00105A2C">
        <w:rPr>
          <w:rFonts w:eastAsia="Calibri" w:cs="Times New Roman"/>
          <w:lang w:eastAsia="en-US"/>
        </w:rPr>
        <w:t>Отдела</w:t>
      </w:r>
      <w:r w:rsidRPr="00177107">
        <w:rPr>
          <w:rFonts w:eastAsia="Calibri" w:cs="Times New Roman"/>
          <w:lang w:eastAsia="en-US"/>
        </w:rPr>
        <w:t xml:space="preserve">, предоставляющего муниципальную услугу, должностного лица </w:t>
      </w:r>
      <w:r w:rsidR="00105A2C">
        <w:rPr>
          <w:rFonts w:eastAsia="Calibri" w:cs="Times New Roman"/>
          <w:lang w:eastAsia="en-US"/>
        </w:rPr>
        <w:t>Отдела</w:t>
      </w:r>
      <w:r w:rsidRPr="00177107">
        <w:rPr>
          <w:rFonts w:eastAsia="Calibri" w:cs="Times New Roman"/>
          <w:lang w:eastAsia="en-US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>5.3. Общие требования к порядку подачи и рассмотрения жалобы.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 xml:space="preserve">5.3.1. Жалоба подается в письменной форме на бумажном носителе, в электронной форме в </w:t>
      </w:r>
      <w:r w:rsidR="00105A2C">
        <w:rPr>
          <w:rFonts w:eastAsia="Calibri" w:cs="Times New Roman"/>
          <w:lang w:eastAsia="en-US"/>
        </w:rPr>
        <w:t>Отдел</w:t>
      </w:r>
      <w:r w:rsidRPr="00177107">
        <w:rPr>
          <w:rFonts w:eastAsia="Calibri" w:cs="Times New Roman"/>
          <w:lang w:eastAsia="en-US"/>
        </w:rPr>
        <w:t xml:space="preserve">. Жалобы на решения, принятые </w:t>
      </w:r>
      <w:r w:rsidR="00105A2C">
        <w:rPr>
          <w:rFonts w:eastAsia="Calibri" w:cs="Times New Roman"/>
          <w:lang w:eastAsia="en-US"/>
        </w:rPr>
        <w:t>начальником</w:t>
      </w:r>
      <w:r w:rsidRPr="00177107">
        <w:rPr>
          <w:rFonts w:eastAsia="Calibri" w:cs="Times New Roman"/>
          <w:lang w:eastAsia="en-US"/>
        </w:rPr>
        <w:t xml:space="preserve"> </w:t>
      </w:r>
      <w:r w:rsidR="00105A2C">
        <w:rPr>
          <w:rFonts w:eastAsia="Calibri" w:cs="Times New Roman"/>
          <w:lang w:eastAsia="en-US"/>
        </w:rPr>
        <w:t>Отдела</w:t>
      </w:r>
      <w:r w:rsidRPr="00177107">
        <w:rPr>
          <w:rFonts w:eastAsia="Calibri" w:cs="Times New Roman"/>
          <w:lang w:eastAsia="en-US"/>
        </w:rPr>
        <w:t xml:space="preserve">, подаются вышестоящему должностному лицу - главе администрации </w:t>
      </w:r>
      <w:r w:rsidR="00105A2C">
        <w:rPr>
          <w:rFonts w:eastAsia="Calibri" w:cs="Times New Roman"/>
          <w:lang w:eastAsia="en-US"/>
        </w:rPr>
        <w:t>Новозыбковского района</w:t>
      </w:r>
      <w:r w:rsidRPr="00177107">
        <w:rPr>
          <w:rFonts w:eastAsia="Calibri" w:cs="Times New Roman"/>
          <w:lang w:eastAsia="en-US"/>
        </w:rPr>
        <w:t>.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>5.3.2. Жалоба может быть направлена по почте, с использованием информационно-телекоммуникационной сети Интернет, официального сайта</w:t>
      </w:r>
      <w:r w:rsidR="00105A2C">
        <w:rPr>
          <w:rFonts w:eastAsia="Calibri" w:cs="Times New Roman"/>
          <w:lang w:eastAsia="en-US"/>
        </w:rPr>
        <w:t xml:space="preserve"> Новозыбковского района</w:t>
      </w:r>
      <w:r w:rsidRPr="00177107">
        <w:rPr>
          <w:rFonts w:eastAsia="Calibri" w:cs="Times New Roman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на личном приеме в комитете согласно графику личного приема граждан.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>5.3.3. Жалоба на действия (бездействие) комитета, должностных лиц комитета подается в письменной форме на бумажном носителе, в электронной форме, а также в форме устного обращения: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>почтовый (юридический) адрес: 2430</w:t>
      </w:r>
      <w:r w:rsidR="00105A2C">
        <w:rPr>
          <w:rFonts w:eastAsia="Calibri" w:cs="Times New Roman"/>
          <w:lang w:eastAsia="en-US"/>
        </w:rPr>
        <w:t>20</w:t>
      </w:r>
      <w:r w:rsidRPr="00177107">
        <w:rPr>
          <w:rFonts w:eastAsia="Calibri" w:cs="Times New Roman"/>
          <w:lang w:eastAsia="en-US"/>
        </w:rPr>
        <w:t xml:space="preserve">, г. </w:t>
      </w:r>
      <w:r w:rsidR="00105A2C">
        <w:rPr>
          <w:rFonts w:eastAsia="Calibri" w:cs="Times New Roman"/>
          <w:lang w:eastAsia="en-US"/>
        </w:rPr>
        <w:t>Новозыбков</w:t>
      </w:r>
      <w:r w:rsidRPr="00177107">
        <w:rPr>
          <w:rFonts w:eastAsia="Calibri" w:cs="Times New Roman"/>
          <w:lang w:eastAsia="en-US"/>
        </w:rPr>
        <w:t xml:space="preserve">, </w:t>
      </w:r>
      <w:r w:rsidR="00105A2C">
        <w:rPr>
          <w:rFonts w:eastAsia="Calibri" w:cs="Times New Roman"/>
          <w:lang w:eastAsia="en-US"/>
        </w:rPr>
        <w:t>пл</w:t>
      </w:r>
      <w:r w:rsidRPr="00177107">
        <w:rPr>
          <w:rFonts w:eastAsia="Calibri" w:cs="Times New Roman"/>
          <w:lang w:eastAsia="en-US"/>
        </w:rPr>
        <w:t>. Октябрьск</w:t>
      </w:r>
      <w:r w:rsidR="00105A2C">
        <w:rPr>
          <w:rFonts w:eastAsia="Calibri" w:cs="Times New Roman"/>
          <w:lang w:eastAsia="en-US"/>
        </w:rPr>
        <w:t>ой революции</w:t>
      </w:r>
      <w:r w:rsidRPr="00177107">
        <w:rPr>
          <w:rFonts w:eastAsia="Calibri" w:cs="Times New Roman"/>
          <w:lang w:eastAsia="en-US"/>
        </w:rPr>
        <w:t>, 2;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>телефон (факс): (8483</w:t>
      </w:r>
      <w:r w:rsidR="00105A2C">
        <w:rPr>
          <w:rFonts w:eastAsia="Calibri" w:cs="Times New Roman"/>
          <w:lang w:eastAsia="en-US"/>
        </w:rPr>
        <w:t>43</w:t>
      </w:r>
      <w:r w:rsidRPr="00177107">
        <w:rPr>
          <w:rFonts w:eastAsia="Calibri" w:cs="Times New Roman"/>
          <w:lang w:eastAsia="en-US"/>
        </w:rPr>
        <w:t xml:space="preserve">) </w:t>
      </w:r>
      <w:r w:rsidR="00105A2C">
        <w:rPr>
          <w:rFonts w:eastAsia="Calibri" w:cs="Times New Roman"/>
          <w:lang w:eastAsia="en-US"/>
        </w:rPr>
        <w:t>56950</w:t>
      </w:r>
      <w:r w:rsidRPr="00177107">
        <w:rPr>
          <w:rFonts w:eastAsia="Calibri" w:cs="Times New Roman"/>
          <w:lang w:eastAsia="en-US"/>
        </w:rPr>
        <w:t>;</w:t>
      </w:r>
    </w:p>
    <w:p w:rsidR="00081EA1" w:rsidRPr="00177107" w:rsidRDefault="00081EA1" w:rsidP="001073D0">
      <w:pPr>
        <w:ind w:firstLine="567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>адрес электронной почты:</w:t>
      </w:r>
      <w:r w:rsidR="001073D0" w:rsidRPr="001073D0">
        <w:rPr>
          <w:rFonts w:cs="Times New Roman"/>
          <w:lang w:eastAsia="ru-RU"/>
        </w:rPr>
        <w:t xml:space="preserve"> : </w:t>
      </w:r>
      <w:r w:rsidR="001073D0" w:rsidRPr="001073D0">
        <w:rPr>
          <w:rFonts w:cs="Times New Roman"/>
          <w:lang w:val="en-US" w:eastAsia="ru-RU"/>
        </w:rPr>
        <w:t>E</w:t>
      </w:r>
      <w:r w:rsidR="001073D0" w:rsidRPr="001073D0">
        <w:rPr>
          <w:rFonts w:cs="Times New Roman"/>
          <w:lang w:eastAsia="ru-RU"/>
        </w:rPr>
        <w:t>-</w:t>
      </w:r>
      <w:r w:rsidR="001073D0" w:rsidRPr="001073D0">
        <w:rPr>
          <w:rFonts w:cs="Times New Roman"/>
          <w:lang w:val="en-US" w:eastAsia="ru-RU"/>
        </w:rPr>
        <w:t>mail</w:t>
      </w:r>
      <w:r w:rsidR="001073D0" w:rsidRPr="001073D0">
        <w:rPr>
          <w:rFonts w:cs="Times New Roman"/>
          <w:lang w:eastAsia="ru-RU"/>
        </w:rPr>
        <w:t>:</w:t>
      </w:r>
      <w:r w:rsidR="001073D0" w:rsidRPr="001073D0">
        <w:rPr>
          <w:rFonts w:cs="Times New Roman"/>
          <w:lang w:val="en-US" w:eastAsia="ru-RU"/>
        </w:rPr>
        <w:t>novzraion</w:t>
      </w:r>
      <w:r w:rsidR="001073D0" w:rsidRPr="001073D0">
        <w:rPr>
          <w:rFonts w:cs="Times New Roman"/>
          <w:lang w:eastAsia="ru-RU"/>
        </w:rPr>
        <w:t>@</w:t>
      </w:r>
      <w:r w:rsidR="001073D0" w:rsidRPr="001073D0">
        <w:rPr>
          <w:rFonts w:cs="Times New Roman"/>
          <w:lang w:val="en-US" w:eastAsia="ru-RU"/>
        </w:rPr>
        <w:t>yandex</w:t>
      </w:r>
      <w:r w:rsidR="001073D0" w:rsidRPr="001073D0">
        <w:rPr>
          <w:rFonts w:cs="Times New Roman"/>
          <w:lang w:eastAsia="ru-RU"/>
        </w:rPr>
        <w:t>.</w:t>
      </w:r>
      <w:r w:rsidR="001073D0" w:rsidRPr="001073D0">
        <w:rPr>
          <w:rFonts w:cs="Times New Roman"/>
          <w:lang w:val="en-US" w:eastAsia="ru-RU"/>
        </w:rPr>
        <w:t>ru</w:t>
      </w:r>
      <w:r w:rsidR="001073D0" w:rsidRPr="001073D0">
        <w:rPr>
          <w:rFonts w:cs="Times New Roman"/>
          <w:lang w:eastAsia="ru-RU"/>
        </w:rPr>
        <w:t>.</w:t>
      </w:r>
      <w:r w:rsidRPr="00177107">
        <w:rPr>
          <w:rFonts w:cs="Times New Roman"/>
          <w:lang w:eastAsia="ru-RU"/>
        </w:rPr>
        <w:t xml:space="preserve"> 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>5.3.4. Жалоба должна содержать: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 xml:space="preserve">наименование комитета, сведения о должностном лице </w:t>
      </w:r>
      <w:r w:rsidR="001073D0">
        <w:rPr>
          <w:rFonts w:eastAsia="Calibri" w:cs="Times New Roman"/>
          <w:lang w:eastAsia="en-US"/>
        </w:rPr>
        <w:t>отдела</w:t>
      </w:r>
      <w:r w:rsidRPr="00177107">
        <w:rPr>
          <w:rFonts w:eastAsia="Calibri" w:cs="Times New Roman"/>
          <w:lang w:eastAsia="en-US"/>
        </w:rPr>
        <w:t>, решения и действия (бездействие) которого обжалуются;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>сведения об обжалуемых решениях и действиях (бездействии) комитета, должностного лица комитета;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 xml:space="preserve">доводы, на основании которых заявитель не согласен с решением и действием (бездействием) </w:t>
      </w:r>
      <w:r w:rsidR="001073D0">
        <w:rPr>
          <w:rFonts w:eastAsia="Calibri" w:cs="Times New Roman"/>
          <w:lang w:eastAsia="en-US"/>
        </w:rPr>
        <w:t>Отдела</w:t>
      </w:r>
      <w:r w:rsidRPr="00177107">
        <w:rPr>
          <w:rFonts w:eastAsia="Calibri" w:cs="Times New Roman"/>
          <w:lang w:eastAsia="en-US"/>
        </w:rPr>
        <w:t xml:space="preserve">, должностного лица </w:t>
      </w:r>
      <w:r w:rsidR="001073D0">
        <w:rPr>
          <w:rFonts w:eastAsia="Calibri" w:cs="Times New Roman"/>
          <w:lang w:eastAsia="en-US"/>
        </w:rPr>
        <w:t>Отдела</w:t>
      </w:r>
      <w:r w:rsidRPr="00177107">
        <w:rPr>
          <w:rFonts w:eastAsia="Calibri" w:cs="Times New Roman"/>
          <w:lang w:eastAsia="en-US"/>
        </w:rPr>
        <w:t>.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>Заявителем могут быть представлены документы либо их копии (при наличии), подтверждающие его доводы.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 xml:space="preserve">5.4. Жалоба, поступившая в </w:t>
      </w:r>
      <w:r w:rsidR="001073D0">
        <w:rPr>
          <w:rFonts w:eastAsia="Calibri" w:cs="Times New Roman"/>
          <w:lang w:eastAsia="en-US"/>
        </w:rPr>
        <w:t>Отдел</w:t>
      </w:r>
      <w:r w:rsidRPr="00177107">
        <w:rPr>
          <w:rFonts w:eastAsia="Calibri" w:cs="Times New Roman"/>
          <w:lang w:eastAsia="en-US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1073D0">
        <w:rPr>
          <w:rFonts w:eastAsia="Calibri" w:cs="Times New Roman"/>
          <w:lang w:eastAsia="en-US"/>
        </w:rPr>
        <w:t>Отдела</w:t>
      </w:r>
      <w:r w:rsidRPr="00177107">
        <w:rPr>
          <w:rFonts w:eastAsia="Calibri" w:cs="Times New Roman"/>
          <w:lang w:eastAsia="en-US"/>
        </w:rPr>
        <w:t xml:space="preserve"> либо должностного лица </w:t>
      </w:r>
      <w:r w:rsidR="001073D0">
        <w:rPr>
          <w:rFonts w:eastAsia="Calibri" w:cs="Times New Roman"/>
          <w:lang w:eastAsia="en-US"/>
        </w:rPr>
        <w:t>Отдела</w:t>
      </w:r>
      <w:r w:rsidRPr="00177107">
        <w:rPr>
          <w:rFonts w:eastAsia="Calibri" w:cs="Times New Roman"/>
          <w:lang w:eastAsia="en-US"/>
        </w:rPr>
        <w:t xml:space="preserve"> в приеме документов либо в исправлении допущенных опечаток и ошибок или в случае </w:t>
      </w:r>
      <w:r w:rsidRPr="00177107">
        <w:rPr>
          <w:rFonts w:eastAsia="Calibri" w:cs="Times New Roman"/>
          <w:lang w:eastAsia="en-US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 xml:space="preserve">5.5. По результатам рассмотрения жалобы </w:t>
      </w:r>
      <w:r w:rsidR="001073D0">
        <w:rPr>
          <w:rFonts w:eastAsia="Calibri" w:cs="Times New Roman"/>
          <w:lang w:eastAsia="en-US"/>
        </w:rPr>
        <w:t>Администрацией</w:t>
      </w:r>
      <w:r w:rsidRPr="00177107">
        <w:rPr>
          <w:rFonts w:eastAsia="Calibri" w:cs="Times New Roman"/>
          <w:lang w:eastAsia="en-US"/>
        </w:rPr>
        <w:t xml:space="preserve"> принимается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субъекта Российской Федерации, а также в иных формах, либо отказе в удовлетворении жалобы.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>5.6. Не позднее дня, следующего за днем принятия соответствующего решения, заявителю в письменной форме и (по его желанию) в электронной форме направляется мотивированный ответ о результатах рассмотрения жалобы.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  <w:r w:rsidRPr="00177107">
        <w:rPr>
          <w:rFonts w:eastAsia="Calibri" w:cs="Times New Roman"/>
          <w:lang w:eastAsia="en-US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1073D0">
        <w:rPr>
          <w:rFonts w:eastAsia="Calibri" w:cs="Times New Roman"/>
          <w:lang w:eastAsia="en-US"/>
        </w:rPr>
        <w:t>Отдела</w:t>
      </w:r>
      <w:r w:rsidRPr="00177107">
        <w:rPr>
          <w:rFonts w:eastAsia="Calibri" w:cs="Times New Roman"/>
          <w:lang w:eastAsia="en-US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081EA1" w:rsidRPr="00177107" w:rsidRDefault="00081EA1" w:rsidP="00081E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</w:p>
    <w:p w:rsidR="00081EA1" w:rsidRPr="00177107" w:rsidRDefault="00081EA1" w:rsidP="00081EA1">
      <w:pPr>
        <w:suppressAutoHyphens w:val="0"/>
        <w:jc w:val="both"/>
        <w:rPr>
          <w:rFonts w:eastAsia="Calibri" w:cs="Times New Roman"/>
          <w:lang w:eastAsia="en-US"/>
        </w:rPr>
      </w:pPr>
    </w:p>
    <w:p w:rsidR="00081EA1" w:rsidRPr="00177107" w:rsidRDefault="00081EA1" w:rsidP="00081EA1">
      <w:pPr>
        <w:suppressAutoHyphens w:val="0"/>
        <w:jc w:val="both"/>
        <w:rPr>
          <w:rFonts w:eastAsia="Calibri" w:cs="Times New Roman"/>
          <w:lang w:eastAsia="en-US"/>
        </w:rPr>
      </w:pPr>
    </w:p>
    <w:p w:rsidR="00081EA1" w:rsidRDefault="00081EA1" w:rsidP="00637089">
      <w:pPr>
        <w:ind w:left="6237" w:hanging="16"/>
        <w:contextualSpacing/>
        <w:jc w:val="right"/>
        <w:rPr>
          <w:b/>
          <w:sz w:val="28"/>
          <w:szCs w:val="28"/>
        </w:rPr>
      </w:pPr>
    </w:p>
    <w:p w:rsidR="00081EA1" w:rsidRDefault="00081EA1" w:rsidP="00637089">
      <w:pPr>
        <w:ind w:left="6237" w:hanging="16"/>
        <w:contextualSpacing/>
        <w:jc w:val="right"/>
        <w:rPr>
          <w:b/>
          <w:sz w:val="28"/>
          <w:szCs w:val="28"/>
        </w:rPr>
      </w:pPr>
    </w:p>
    <w:p w:rsidR="00081EA1" w:rsidRDefault="00081EA1" w:rsidP="00637089">
      <w:pPr>
        <w:ind w:left="6237" w:hanging="16"/>
        <w:contextualSpacing/>
        <w:jc w:val="right"/>
        <w:rPr>
          <w:b/>
          <w:sz w:val="28"/>
          <w:szCs w:val="28"/>
        </w:rPr>
      </w:pPr>
    </w:p>
    <w:p w:rsidR="00081EA1" w:rsidRDefault="00081EA1" w:rsidP="00637089">
      <w:pPr>
        <w:ind w:left="6237" w:hanging="16"/>
        <w:contextualSpacing/>
        <w:jc w:val="right"/>
        <w:rPr>
          <w:b/>
          <w:sz w:val="28"/>
          <w:szCs w:val="28"/>
        </w:rPr>
      </w:pPr>
    </w:p>
    <w:p w:rsidR="00081EA1" w:rsidRDefault="00081EA1" w:rsidP="00637089">
      <w:pPr>
        <w:ind w:left="6237" w:hanging="16"/>
        <w:contextualSpacing/>
        <w:jc w:val="right"/>
        <w:rPr>
          <w:b/>
          <w:sz w:val="28"/>
          <w:szCs w:val="28"/>
        </w:rPr>
      </w:pPr>
    </w:p>
    <w:p w:rsidR="00081EA1" w:rsidRDefault="00081EA1" w:rsidP="00637089">
      <w:pPr>
        <w:ind w:left="6237" w:hanging="16"/>
        <w:contextualSpacing/>
        <w:jc w:val="right"/>
        <w:rPr>
          <w:b/>
          <w:sz w:val="28"/>
          <w:szCs w:val="28"/>
        </w:rPr>
      </w:pPr>
    </w:p>
    <w:p w:rsidR="00081EA1" w:rsidRDefault="00081EA1" w:rsidP="00637089">
      <w:pPr>
        <w:ind w:left="6237" w:hanging="16"/>
        <w:contextualSpacing/>
        <w:jc w:val="right"/>
        <w:rPr>
          <w:b/>
          <w:sz w:val="28"/>
          <w:szCs w:val="28"/>
        </w:rPr>
      </w:pPr>
    </w:p>
    <w:p w:rsidR="00081EA1" w:rsidRDefault="00081EA1" w:rsidP="00637089">
      <w:pPr>
        <w:ind w:left="6237" w:hanging="16"/>
        <w:contextualSpacing/>
        <w:jc w:val="right"/>
        <w:rPr>
          <w:b/>
          <w:sz w:val="28"/>
          <w:szCs w:val="28"/>
        </w:rPr>
      </w:pPr>
    </w:p>
    <w:p w:rsidR="00081EA1" w:rsidRDefault="00081EA1" w:rsidP="00637089">
      <w:pPr>
        <w:ind w:left="6237" w:hanging="16"/>
        <w:contextualSpacing/>
        <w:jc w:val="right"/>
        <w:rPr>
          <w:b/>
          <w:sz w:val="28"/>
          <w:szCs w:val="28"/>
        </w:rPr>
      </w:pPr>
    </w:p>
    <w:p w:rsidR="00081EA1" w:rsidRDefault="00081EA1" w:rsidP="00637089">
      <w:pPr>
        <w:ind w:left="6237" w:hanging="16"/>
        <w:contextualSpacing/>
        <w:jc w:val="right"/>
        <w:rPr>
          <w:b/>
          <w:sz w:val="28"/>
          <w:szCs w:val="28"/>
        </w:rPr>
      </w:pPr>
    </w:p>
    <w:p w:rsidR="00081EA1" w:rsidRDefault="00081EA1" w:rsidP="00637089">
      <w:pPr>
        <w:ind w:left="6237" w:hanging="16"/>
        <w:contextualSpacing/>
        <w:jc w:val="right"/>
        <w:rPr>
          <w:b/>
          <w:sz w:val="28"/>
          <w:szCs w:val="28"/>
        </w:rPr>
      </w:pPr>
    </w:p>
    <w:p w:rsidR="00081EA1" w:rsidRDefault="00081EA1" w:rsidP="00637089">
      <w:pPr>
        <w:ind w:left="6237" w:hanging="16"/>
        <w:contextualSpacing/>
        <w:jc w:val="right"/>
        <w:rPr>
          <w:color w:val="000000"/>
          <w:sz w:val="28"/>
          <w:szCs w:val="28"/>
        </w:rPr>
      </w:pPr>
    </w:p>
    <w:p w:rsidR="00637089" w:rsidRDefault="00637089" w:rsidP="00637089">
      <w:pPr>
        <w:ind w:left="6237" w:hanging="16"/>
        <w:contextualSpacing/>
        <w:jc w:val="right"/>
        <w:rPr>
          <w:color w:val="000000"/>
          <w:sz w:val="28"/>
          <w:szCs w:val="28"/>
        </w:rPr>
      </w:pPr>
    </w:p>
    <w:p w:rsidR="00637089" w:rsidRDefault="00637089" w:rsidP="00637089">
      <w:pPr>
        <w:ind w:left="6237" w:hanging="16"/>
        <w:contextualSpacing/>
        <w:jc w:val="right"/>
        <w:rPr>
          <w:color w:val="000000"/>
          <w:sz w:val="28"/>
          <w:szCs w:val="28"/>
        </w:rPr>
      </w:pPr>
    </w:p>
    <w:p w:rsidR="00637089" w:rsidRDefault="00637089" w:rsidP="00637089">
      <w:pPr>
        <w:ind w:left="6237" w:hanging="16"/>
        <w:contextualSpacing/>
        <w:jc w:val="right"/>
        <w:rPr>
          <w:color w:val="000000"/>
          <w:sz w:val="28"/>
          <w:szCs w:val="28"/>
        </w:rPr>
      </w:pPr>
    </w:p>
    <w:p w:rsidR="00637089" w:rsidRDefault="00637089" w:rsidP="00637089">
      <w:pPr>
        <w:ind w:left="6237" w:hanging="16"/>
        <w:contextualSpacing/>
        <w:jc w:val="right"/>
        <w:rPr>
          <w:color w:val="000000"/>
          <w:sz w:val="28"/>
          <w:szCs w:val="28"/>
        </w:rPr>
      </w:pPr>
    </w:p>
    <w:p w:rsidR="00637089" w:rsidRDefault="00637089" w:rsidP="00637089">
      <w:pPr>
        <w:ind w:left="6237" w:hanging="16"/>
        <w:contextualSpacing/>
        <w:jc w:val="right"/>
        <w:rPr>
          <w:color w:val="000000"/>
          <w:sz w:val="28"/>
          <w:szCs w:val="28"/>
        </w:rPr>
      </w:pPr>
    </w:p>
    <w:p w:rsidR="00074055" w:rsidRDefault="00074055" w:rsidP="00074055">
      <w:pPr>
        <w:pStyle w:val="124"/>
        <w:ind w:firstLine="0"/>
        <w:rPr>
          <w:rFonts w:cs="Calibri"/>
          <w:color w:val="000000"/>
          <w:szCs w:val="28"/>
          <w:lang w:eastAsia="ar-SA"/>
        </w:rPr>
      </w:pPr>
    </w:p>
    <w:p w:rsidR="00155BF6" w:rsidRDefault="00074055" w:rsidP="00074055">
      <w:pPr>
        <w:pStyle w:val="124"/>
        <w:ind w:firstLine="0"/>
        <w:rPr>
          <w:rFonts w:cs="Calibri"/>
          <w:color w:val="000000"/>
          <w:szCs w:val="28"/>
          <w:lang w:eastAsia="ar-SA"/>
        </w:rPr>
      </w:pPr>
      <w:r>
        <w:rPr>
          <w:rFonts w:cs="Calibri"/>
          <w:color w:val="000000"/>
          <w:szCs w:val="28"/>
          <w:lang w:eastAsia="ar-SA"/>
        </w:rPr>
        <w:t xml:space="preserve">                                                                                                 </w:t>
      </w:r>
    </w:p>
    <w:p w:rsidR="00155BF6" w:rsidRDefault="00155BF6" w:rsidP="00074055">
      <w:pPr>
        <w:pStyle w:val="124"/>
        <w:ind w:firstLine="0"/>
        <w:rPr>
          <w:rFonts w:cs="Calibri"/>
          <w:color w:val="000000"/>
          <w:szCs w:val="28"/>
          <w:lang w:eastAsia="ar-SA"/>
        </w:rPr>
      </w:pPr>
    </w:p>
    <w:p w:rsidR="00155BF6" w:rsidRDefault="00155BF6" w:rsidP="00074055">
      <w:pPr>
        <w:pStyle w:val="124"/>
        <w:ind w:firstLine="0"/>
        <w:rPr>
          <w:rFonts w:cs="Calibri"/>
          <w:color w:val="000000"/>
          <w:szCs w:val="28"/>
          <w:lang w:eastAsia="ar-SA"/>
        </w:rPr>
      </w:pPr>
    </w:p>
    <w:p w:rsidR="00C86CBB" w:rsidRDefault="00C86CBB" w:rsidP="00074055">
      <w:pPr>
        <w:pStyle w:val="124"/>
        <w:ind w:firstLine="0"/>
        <w:rPr>
          <w:rFonts w:cs="Calibri"/>
          <w:color w:val="000000"/>
          <w:szCs w:val="28"/>
          <w:lang w:eastAsia="ar-SA"/>
        </w:rPr>
      </w:pPr>
    </w:p>
    <w:p w:rsidR="00521F53" w:rsidRDefault="00155BF6" w:rsidP="00074055">
      <w:pPr>
        <w:pStyle w:val="124"/>
        <w:ind w:firstLine="0"/>
        <w:rPr>
          <w:rFonts w:cs="Calibri"/>
          <w:color w:val="000000"/>
          <w:szCs w:val="28"/>
          <w:lang w:eastAsia="ar-SA"/>
        </w:rPr>
      </w:pPr>
      <w:r>
        <w:rPr>
          <w:rFonts w:cs="Calibri"/>
          <w:color w:val="000000"/>
          <w:szCs w:val="28"/>
          <w:lang w:eastAsia="ar-SA"/>
        </w:rPr>
        <w:t xml:space="preserve">                                                                                                 </w:t>
      </w:r>
      <w:r w:rsidR="00074055">
        <w:rPr>
          <w:rFonts w:cs="Calibri"/>
          <w:color w:val="000000"/>
          <w:szCs w:val="28"/>
          <w:lang w:eastAsia="ar-SA"/>
        </w:rPr>
        <w:t xml:space="preserve">       </w:t>
      </w:r>
    </w:p>
    <w:p w:rsidR="00521F53" w:rsidRDefault="00521F53" w:rsidP="00074055">
      <w:pPr>
        <w:pStyle w:val="124"/>
        <w:ind w:firstLine="0"/>
        <w:rPr>
          <w:rFonts w:cs="Calibri"/>
          <w:color w:val="000000"/>
          <w:szCs w:val="28"/>
          <w:lang w:eastAsia="ar-SA"/>
        </w:rPr>
      </w:pPr>
    </w:p>
    <w:p w:rsidR="00521F53" w:rsidRDefault="00521F53" w:rsidP="00074055">
      <w:pPr>
        <w:pStyle w:val="124"/>
        <w:ind w:firstLine="0"/>
        <w:rPr>
          <w:rFonts w:cs="Calibri"/>
          <w:color w:val="000000"/>
          <w:szCs w:val="28"/>
          <w:lang w:eastAsia="ar-SA"/>
        </w:rPr>
      </w:pPr>
    </w:p>
    <w:p w:rsidR="00521F53" w:rsidRDefault="00521F53" w:rsidP="00074055">
      <w:pPr>
        <w:pStyle w:val="124"/>
        <w:ind w:firstLine="0"/>
        <w:rPr>
          <w:rFonts w:cs="Calibri"/>
          <w:color w:val="000000"/>
          <w:szCs w:val="28"/>
          <w:lang w:eastAsia="ar-SA"/>
        </w:rPr>
      </w:pPr>
    </w:p>
    <w:p w:rsidR="00521F53" w:rsidRDefault="00521F53" w:rsidP="00074055">
      <w:pPr>
        <w:pStyle w:val="124"/>
        <w:ind w:firstLine="0"/>
        <w:rPr>
          <w:rFonts w:cs="Calibri"/>
          <w:color w:val="000000"/>
          <w:szCs w:val="28"/>
          <w:lang w:eastAsia="ar-SA"/>
        </w:rPr>
      </w:pPr>
    </w:p>
    <w:p w:rsidR="002830E6" w:rsidRDefault="002830E6" w:rsidP="00074055">
      <w:pPr>
        <w:pStyle w:val="124"/>
        <w:ind w:firstLine="0"/>
        <w:rPr>
          <w:rFonts w:cs="Calibri"/>
          <w:color w:val="000000"/>
          <w:szCs w:val="28"/>
          <w:lang w:eastAsia="ar-SA"/>
        </w:rPr>
      </w:pPr>
    </w:p>
    <w:p w:rsidR="002830E6" w:rsidRDefault="002830E6" w:rsidP="00074055">
      <w:pPr>
        <w:pStyle w:val="124"/>
        <w:ind w:firstLine="0"/>
        <w:rPr>
          <w:rFonts w:cs="Calibri"/>
          <w:color w:val="000000"/>
          <w:szCs w:val="28"/>
          <w:lang w:eastAsia="ar-SA"/>
        </w:rPr>
      </w:pPr>
    </w:p>
    <w:p w:rsidR="002830E6" w:rsidRDefault="002830E6" w:rsidP="00074055">
      <w:pPr>
        <w:pStyle w:val="124"/>
        <w:ind w:firstLine="0"/>
        <w:rPr>
          <w:rFonts w:cs="Calibri"/>
          <w:color w:val="000000"/>
          <w:szCs w:val="28"/>
          <w:lang w:eastAsia="ar-SA"/>
        </w:rPr>
      </w:pPr>
    </w:p>
    <w:p w:rsidR="002830E6" w:rsidRDefault="002830E6" w:rsidP="00074055">
      <w:pPr>
        <w:pStyle w:val="124"/>
        <w:ind w:firstLine="0"/>
        <w:rPr>
          <w:rFonts w:cs="Calibri"/>
          <w:color w:val="000000"/>
          <w:szCs w:val="28"/>
          <w:lang w:eastAsia="ar-SA"/>
        </w:rPr>
      </w:pPr>
    </w:p>
    <w:p w:rsidR="002830E6" w:rsidRDefault="002830E6" w:rsidP="00074055">
      <w:pPr>
        <w:pStyle w:val="124"/>
        <w:ind w:firstLine="0"/>
        <w:rPr>
          <w:rFonts w:cs="Calibri"/>
          <w:color w:val="000000"/>
          <w:szCs w:val="28"/>
          <w:lang w:eastAsia="ar-SA"/>
        </w:rPr>
      </w:pPr>
    </w:p>
    <w:p w:rsidR="00637089" w:rsidRPr="003846F2" w:rsidRDefault="00521F53" w:rsidP="00074055">
      <w:pPr>
        <w:pStyle w:val="124"/>
        <w:ind w:firstLine="0"/>
        <w:rPr>
          <w:sz w:val="22"/>
          <w:szCs w:val="22"/>
        </w:rPr>
      </w:pPr>
      <w:r>
        <w:rPr>
          <w:rFonts w:cs="Calibri"/>
          <w:color w:val="000000"/>
          <w:szCs w:val="28"/>
          <w:lang w:eastAsia="ar-SA"/>
        </w:rPr>
        <w:t xml:space="preserve">                                                                                                           </w:t>
      </w:r>
      <w:r w:rsidR="00637089" w:rsidRPr="003846F2">
        <w:rPr>
          <w:sz w:val="22"/>
          <w:szCs w:val="22"/>
        </w:rPr>
        <w:t>Приложение № 1</w:t>
      </w:r>
    </w:p>
    <w:p w:rsidR="00637089" w:rsidRPr="003846F2" w:rsidRDefault="00637089" w:rsidP="00637089">
      <w:pPr>
        <w:pStyle w:val="124"/>
        <w:jc w:val="right"/>
        <w:rPr>
          <w:sz w:val="22"/>
          <w:szCs w:val="22"/>
        </w:rPr>
      </w:pPr>
      <w:r w:rsidRPr="003846F2">
        <w:rPr>
          <w:sz w:val="22"/>
          <w:szCs w:val="22"/>
        </w:rPr>
        <w:t>к</w:t>
      </w:r>
      <w:r w:rsidRPr="003846F2">
        <w:rPr>
          <w:color w:val="000000"/>
          <w:spacing w:val="5"/>
          <w:sz w:val="22"/>
          <w:szCs w:val="22"/>
        </w:rPr>
        <w:t xml:space="preserve"> административному регламенту</w:t>
      </w:r>
      <w:r w:rsidRPr="003846F2">
        <w:rPr>
          <w:sz w:val="22"/>
          <w:szCs w:val="22"/>
        </w:rPr>
        <w:t xml:space="preserve"> </w:t>
      </w:r>
    </w:p>
    <w:p w:rsidR="00637089" w:rsidRPr="003846F2" w:rsidRDefault="00637089" w:rsidP="00637089">
      <w:pPr>
        <w:pStyle w:val="124"/>
        <w:jc w:val="right"/>
        <w:rPr>
          <w:bCs/>
          <w:sz w:val="22"/>
          <w:szCs w:val="22"/>
        </w:rPr>
      </w:pPr>
      <w:r w:rsidRPr="003846F2">
        <w:rPr>
          <w:bCs/>
          <w:sz w:val="22"/>
          <w:szCs w:val="22"/>
        </w:rPr>
        <w:t xml:space="preserve">предоставления муниципальной услуги </w:t>
      </w:r>
    </w:p>
    <w:p w:rsidR="00637089" w:rsidRDefault="00637089" w:rsidP="00637089">
      <w:pPr>
        <w:pStyle w:val="124"/>
        <w:jc w:val="right"/>
        <w:rPr>
          <w:sz w:val="22"/>
          <w:szCs w:val="22"/>
        </w:rPr>
      </w:pPr>
      <w:r w:rsidRPr="003846F2">
        <w:rPr>
          <w:bCs/>
          <w:color w:val="000000"/>
          <w:spacing w:val="-3"/>
          <w:sz w:val="22"/>
          <w:szCs w:val="22"/>
        </w:rPr>
        <w:t>«</w:t>
      </w:r>
      <w:r w:rsidRPr="009E0C06">
        <w:rPr>
          <w:sz w:val="22"/>
          <w:szCs w:val="22"/>
        </w:rPr>
        <w:t xml:space="preserve">Заключение договора купли-продажи или аренды </w:t>
      </w:r>
    </w:p>
    <w:p w:rsidR="00637089" w:rsidRDefault="00637089" w:rsidP="00637089">
      <w:pPr>
        <w:pStyle w:val="124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>земельного участка, предназначенного для</w:t>
      </w:r>
    </w:p>
    <w:p w:rsidR="00637089" w:rsidRDefault="00637089" w:rsidP="00637089">
      <w:pPr>
        <w:pStyle w:val="124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жилищного и иного строительства в соответствии</w:t>
      </w:r>
    </w:p>
    <w:p w:rsidR="00637089" w:rsidRDefault="00637089" w:rsidP="00637089">
      <w:pPr>
        <w:pStyle w:val="124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с видами разрешенного использования в границах</w:t>
      </w:r>
    </w:p>
    <w:p w:rsidR="00637089" w:rsidRDefault="00637089" w:rsidP="00637089">
      <w:pPr>
        <w:pStyle w:val="124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земельного участка, ранее предоставленного для комплексного</w:t>
      </w:r>
    </w:p>
    <w:p w:rsidR="00637089" w:rsidRDefault="00637089" w:rsidP="00637089">
      <w:pPr>
        <w:pStyle w:val="124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освоения в целях жилищного строительства, после утверждения</w:t>
      </w:r>
    </w:p>
    <w:p w:rsidR="00637089" w:rsidRDefault="00637089" w:rsidP="00637089">
      <w:pPr>
        <w:pStyle w:val="124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в установленном порядке документации по планировке</w:t>
      </w:r>
    </w:p>
    <w:p w:rsidR="00637089" w:rsidRDefault="00637089" w:rsidP="00637089">
      <w:pPr>
        <w:pStyle w:val="124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территории и государственного кадастрового учета</w:t>
      </w:r>
    </w:p>
    <w:p w:rsidR="00637089" w:rsidRPr="003846F2" w:rsidRDefault="00637089" w:rsidP="00637089">
      <w:pPr>
        <w:pStyle w:val="124"/>
        <w:jc w:val="right"/>
        <w:rPr>
          <w:bCs/>
          <w:color w:val="000000"/>
          <w:spacing w:val="-3"/>
          <w:sz w:val="22"/>
          <w:szCs w:val="22"/>
        </w:rPr>
      </w:pPr>
      <w:r w:rsidRPr="009E0C06">
        <w:rPr>
          <w:sz w:val="22"/>
          <w:szCs w:val="22"/>
        </w:rPr>
        <w:t xml:space="preserve"> такого земельного участка</w:t>
      </w:r>
      <w:r w:rsidRPr="003846F2">
        <w:rPr>
          <w:bCs/>
          <w:color w:val="000000"/>
          <w:spacing w:val="-3"/>
          <w:sz w:val="22"/>
          <w:szCs w:val="22"/>
        </w:rPr>
        <w:t>»</w:t>
      </w:r>
    </w:p>
    <w:p w:rsidR="00637089" w:rsidRDefault="00637089" w:rsidP="00637089">
      <w:pPr>
        <w:jc w:val="right"/>
        <w:rPr>
          <w:bCs/>
          <w:color w:val="000000"/>
          <w:spacing w:val="-3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5"/>
      </w:tblGrid>
      <w:tr w:rsidR="00637089" w:rsidRPr="00A66687">
        <w:tc>
          <w:tcPr>
            <w:tcW w:w="4786" w:type="dxa"/>
            <w:shd w:val="clear" w:color="auto" w:fill="auto"/>
          </w:tcPr>
          <w:p w:rsidR="00637089" w:rsidRPr="00A66687" w:rsidRDefault="00637089" w:rsidP="00676157">
            <w:pPr>
              <w:snapToGrid w:val="0"/>
              <w:jc w:val="center"/>
            </w:pPr>
          </w:p>
        </w:tc>
        <w:tc>
          <w:tcPr>
            <w:tcW w:w="4785" w:type="dxa"/>
            <w:shd w:val="clear" w:color="auto" w:fill="auto"/>
          </w:tcPr>
          <w:p w:rsidR="00637089" w:rsidRDefault="00081EA1" w:rsidP="00676157">
            <w:pPr>
              <w:pStyle w:val="124"/>
              <w:jc w:val="right"/>
            </w:pPr>
            <w:r>
              <w:t>Главе администрации</w:t>
            </w:r>
          </w:p>
          <w:p w:rsidR="00521F53" w:rsidRPr="00380872" w:rsidRDefault="00521F53" w:rsidP="00676157">
            <w:pPr>
              <w:pStyle w:val="124"/>
              <w:jc w:val="right"/>
            </w:pPr>
            <w:r>
              <w:t>Новозыбковского района</w:t>
            </w:r>
          </w:p>
          <w:p w:rsidR="00637089" w:rsidRDefault="00637089" w:rsidP="00676157">
            <w:pPr>
              <w:pStyle w:val="124"/>
              <w:jc w:val="right"/>
            </w:pPr>
          </w:p>
        </w:tc>
      </w:tr>
    </w:tbl>
    <w:p w:rsidR="00637089" w:rsidRDefault="00637089" w:rsidP="00637089">
      <w:pPr>
        <w:jc w:val="center"/>
        <w:rPr>
          <w:sz w:val="28"/>
          <w:szCs w:val="28"/>
        </w:rPr>
      </w:pPr>
    </w:p>
    <w:p w:rsidR="00637089" w:rsidRPr="00FA104F" w:rsidRDefault="00637089" w:rsidP="00637089">
      <w:pPr>
        <w:ind w:right="-2"/>
        <w:jc w:val="center"/>
      </w:pPr>
      <w:r>
        <w:t xml:space="preserve">                                                                                </w:t>
      </w:r>
      <w:r w:rsidRPr="00FA104F">
        <w:t>От</w:t>
      </w:r>
      <w:r w:rsidR="00360E6E">
        <w:t xml:space="preserve">  </w:t>
      </w:r>
      <w:r w:rsidRPr="00FA104F">
        <w:t>_________________________</w:t>
      </w:r>
      <w:r>
        <w:t>_________</w:t>
      </w:r>
    </w:p>
    <w:p w:rsidR="00637089" w:rsidRPr="00FA104F" w:rsidRDefault="00360E6E" w:rsidP="00360E6E">
      <w:pPr>
        <w:ind w:right="-2"/>
        <w:jc w:val="center"/>
      </w:pPr>
      <w:r>
        <w:t xml:space="preserve">                                                                                     __</w:t>
      </w:r>
      <w:r w:rsidR="00637089">
        <w:t>_________________________________</w:t>
      </w:r>
    </w:p>
    <w:p w:rsidR="00637089" w:rsidRPr="00FA104F" w:rsidRDefault="00360E6E" w:rsidP="00360E6E">
      <w:pPr>
        <w:ind w:right="-2"/>
        <w:jc w:val="right"/>
      </w:pPr>
      <w:r>
        <w:t xml:space="preserve">                                            </w:t>
      </w:r>
      <w:r w:rsidR="00637089">
        <w:t>Адрес заявителя</w:t>
      </w:r>
      <w:r>
        <w:t xml:space="preserve">   ______</w:t>
      </w:r>
      <w:r w:rsidR="00637089" w:rsidRPr="00FA104F">
        <w:t>___</w:t>
      </w:r>
      <w:r>
        <w:t>________</w:t>
      </w:r>
      <w:r w:rsidR="00637089" w:rsidRPr="00FA104F">
        <w:t>___________________</w:t>
      </w:r>
      <w:r w:rsidR="00637089">
        <w:t>_</w:t>
      </w:r>
    </w:p>
    <w:p w:rsidR="00637089" w:rsidRPr="00FA104F" w:rsidRDefault="00637089" w:rsidP="00637089">
      <w:pPr>
        <w:ind w:right="-2"/>
        <w:jc w:val="right"/>
      </w:pPr>
      <w:r w:rsidRPr="00FA104F">
        <w:t>__</w:t>
      </w:r>
      <w:r w:rsidR="00360E6E">
        <w:t>____</w:t>
      </w:r>
      <w:r w:rsidRPr="00FA104F">
        <w:t>_________________________</w:t>
      </w:r>
      <w:r>
        <w:t>______</w:t>
      </w:r>
    </w:p>
    <w:p w:rsidR="00637089" w:rsidRPr="00FA104F" w:rsidRDefault="00637089" w:rsidP="00637089">
      <w:pPr>
        <w:ind w:right="-2"/>
        <w:jc w:val="right"/>
      </w:pPr>
      <w:r>
        <w:t>__</w:t>
      </w:r>
      <w:r w:rsidR="00360E6E">
        <w:t>____</w:t>
      </w:r>
      <w:r>
        <w:t>_______________________________</w:t>
      </w:r>
    </w:p>
    <w:p w:rsidR="00637089" w:rsidRPr="00115618" w:rsidRDefault="00637089" w:rsidP="00637089">
      <w:pPr>
        <w:ind w:right="-2"/>
        <w:jc w:val="right"/>
      </w:pPr>
      <w:r w:rsidRPr="00FA104F">
        <w:t>Тел</w:t>
      </w:r>
      <w:r>
        <w:t>._______________________________________</w:t>
      </w:r>
    </w:p>
    <w:p w:rsidR="00637089" w:rsidRDefault="00637089" w:rsidP="00637089">
      <w:pPr>
        <w:jc w:val="right"/>
        <w:rPr>
          <w:sz w:val="28"/>
          <w:szCs w:val="28"/>
        </w:rPr>
      </w:pPr>
    </w:p>
    <w:p w:rsidR="00637089" w:rsidRDefault="00637089" w:rsidP="00637089">
      <w:pPr>
        <w:pStyle w:val="124"/>
      </w:pPr>
    </w:p>
    <w:p w:rsidR="00637089" w:rsidRDefault="00637089" w:rsidP="00637089">
      <w:pPr>
        <w:pStyle w:val="124"/>
        <w:jc w:val="center"/>
        <w:rPr>
          <w:b/>
        </w:rPr>
      </w:pPr>
      <w:r>
        <w:rPr>
          <w:b/>
        </w:rPr>
        <w:t>ЗАЯВЛЕНИЕ</w:t>
      </w:r>
    </w:p>
    <w:p w:rsidR="00637089" w:rsidRPr="00D0086B" w:rsidRDefault="00637089" w:rsidP="00637089">
      <w:pPr>
        <w:pStyle w:val="124"/>
      </w:pPr>
      <w:r w:rsidRPr="00D0086B">
        <w:t xml:space="preserve">     </w:t>
      </w:r>
    </w:p>
    <w:p w:rsidR="00637089" w:rsidRPr="00115618" w:rsidRDefault="00637089" w:rsidP="00637089">
      <w:pPr>
        <w:pStyle w:val="124"/>
      </w:pPr>
      <w:r>
        <w:t xml:space="preserve">       Прошу  _________________________________________</w:t>
      </w:r>
      <w:r w:rsidRPr="00115618">
        <w:t>________________________________________________________________________</w:t>
      </w:r>
      <w:r>
        <w:t>___________________________________________________________</w:t>
      </w:r>
      <w:r w:rsidRPr="00115618">
        <w:t>_</w:t>
      </w:r>
      <w: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360E6E">
        <w:t>______________</w:t>
      </w:r>
    </w:p>
    <w:p w:rsidR="00637089" w:rsidRDefault="00637089" w:rsidP="00637089">
      <w:pPr>
        <w:pStyle w:val="124"/>
      </w:pPr>
    </w:p>
    <w:p w:rsidR="00637089" w:rsidRPr="00D0086B" w:rsidRDefault="00637089" w:rsidP="00637089">
      <w:pPr>
        <w:pStyle w:val="124"/>
        <w:ind w:firstLine="0"/>
      </w:pPr>
    </w:p>
    <w:p w:rsidR="00637089" w:rsidRPr="00146C1F" w:rsidRDefault="00637089" w:rsidP="00637089">
      <w:pPr>
        <w:pStyle w:val="124"/>
      </w:pPr>
    </w:p>
    <w:p w:rsidR="00637089" w:rsidRPr="00146C1F" w:rsidRDefault="00637089" w:rsidP="00637089">
      <w:pPr>
        <w:pStyle w:val="124"/>
      </w:pPr>
      <w:r w:rsidRPr="00146C1F">
        <w:t>Заяви</w:t>
      </w:r>
      <w:r>
        <w:t>тель:_______________</w:t>
      </w:r>
      <w:r w:rsidRPr="00146C1F">
        <w:t xml:space="preserve">                               _______________</w:t>
      </w:r>
    </w:p>
    <w:p w:rsidR="00637089" w:rsidRPr="00146C1F" w:rsidRDefault="00637089" w:rsidP="00637089">
      <w:pPr>
        <w:pStyle w:val="124"/>
        <w:rPr>
          <w:sz w:val="20"/>
          <w:szCs w:val="20"/>
        </w:rPr>
      </w:pPr>
      <w:r w:rsidRPr="00146C1F">
        <w:rPr>
          <w:sz w:val="20"/>
          <w:szCs w:val="20"/>
        </w:rPr>
        <w:t xml:space="preserve">       (Ф.И.О., должность представителя                                    </w:t>
      </w:r>
      <w:r>
        <w:rPr>
          <w:sz w:val="20"/>
          <w:szCs w:val="20"/>
        </w:rPr>
        <w:t xml:space="preserve">                    </w:t>
      </w:r>
      <w:r w:rsidRPr="00146C1F">
        <w:rPr>
          <w:sz w:val="20"/>
          <w:szCs w:val="20"/>
        </w:rPr>
        <w:t>(подпись)</w:t>
      </w:r>
    </w:p>
    <w:p w:rsidR="00637089" w:rsidRPr="00146C1F" w:rsidRDefault="00637089" w:rsidP="00637089">
      <w:pPr>
        <w:pStyle w:val="124"/>
        <w:rPr>
          <w:sz w:val="20"/>
          <w:szCs w:val="20"/>
        </w:rPr>
      </w:pPr>
      <w:r w:rsidRPr="00146C1F">
        <w:rPr>
          <w:sz w:val="20"/>
          <w:szCs w:val="20"/>
        </w:rPr>
        <w:t xml:space="preserve">                 юридического лица; </w:t>
      </w:r>
    </w:p>
    <w:p w:rsidR="00637089" w:rsidRPr="00146C1F" w:rsidRDefault="00637089" w:rsidP="00637089">
      <w:pPr>
        <w:pStyle w:val="124"/>
        <w:rPr>
          <w:sz w:val="20"/>
          <w:szCs w:val="20"/>
        </w:rPr>
      </w:pPr>
      <w:r w:rsidRPr="00146C1F">
        <w:rPr>
          <w:sz w:val="20"/>
          <w:szCs w:val="20"/>
        </w:rPr>
        <w:t xml:space="preserve">           Ф.И.О. физического лица)</w:t>
      </w:r>
    </w:p>
    <w:p w:rsidR="00637089" w:rsidRPr="00380872" w:rsidRDefault="00637089" w:rsidP="00637089">
      <w:pPr>
        <w:pStyle w:val="124"/>
        <w:rPr>
          <w:sz w:val="24"/>
        </w:rPr>
      </w:pPr>
    </w:p>
    <w:p w:rsidR="00637089" w:rsidRPr="00380872" w:rsidRDefault="00637089" w:rsidP="00637089">
      <w:pPr>
        <w:pStyle w:val="124"/>
        <w:rPr>
          <w:sz w:val="24"/>
        </w:rPr>
      </w:pPr>
    </w:p>
    <w:p w:rsidR="00637089" w:rsidRPr="00115618" w:rsidRDefault="00637089" w:rsidP="00637089">
      <w:pPr>
        <w:pStyle w:val="124"/>
      </w:pPr>
    </w:p>
    <w:p w:rsidR="00637089" w:rsidRPr="00115618" w:rsidRDefault="00637089" w:rsidP="00637089">
      <w:pPr>
        <w:pStyle w:val="124"/>
      </w:pPr>
    </w:p>
    <w:p w:rsidR="00637089" w:rsidRPr="00380872" w:rsidRDefault="00637089" w:rsidP="00637089">
      <w:pPr>
        <w:pStyle w:val="124"/>
      </w:pPr>
      <w:r w:rsidRPr="00380872">
        <w:t>Дата: «___»___</w:t>
      </w:r>
      <w:r>
        <w:t xml:space="preserve">________20____г.            </w:t>
      </w:r>
      <w:r w:rsidRPr="00380872">
        <w:t xml:space="preserve">                          </w:t>
      </w:r>
      <w:r w:rsidRPr="00380872">
        <w:rPr>
          <w:spacing w:val="4"/>
        </w:rPr>
        <w:t>М.П.</w:t>
      </w:r>
      <w:r w:rsidRPr="00380872">
        <w:t xml:space="preserve">   </w:t>
      </w:r>
    </w:p>
    <w:p w:rsidR="00637089" w:rsidRPr="009E0C06" w:rsidRDefault="00637089" w:rsidP="00637089">
      <w:pPr>
        <w:pStyle w:val="124"/>
        <w:rPr>
          <w:spacing w:val="4"/>
        </w:rPr>
      </w:pPr>
      <w:r w:rsidRPr="00380872">
        <w:t xml:space="preserve">                                                             </w:t>
      </w:r>
    </w:p>
    <w:p w:rsidR="00637089" w:rsidRDefault="00637089" w:rsidP="00637089">
      <w:pPr>
        <w:pStyle w:val="124"/>
        <w:jc w:val="right"/>
        <w:rPr>
          <w:sz w:val="22"/>
          <w:szCs w:val="22"/>
        </w:rPr>
      </w:pPr>
    </w:p>
    <w:p w:rsidR="00637089" w:rsidRDefault="00637089" w:rsidP="00637089">
      <w:pPr>
        <w:pStyle w:val="124"/>
        <w:jc w:val="right"/>
        <w:rPr>
          <w:sz w:val="22"/>
          <w:szCs w:val="22"/>
        </w:rPr>
      </w:pPr>
    </w:p>
    <w:p w:rsidR="00637089" w:rsidRDefault="00637089" w:rsidP="00637089">
      <w:pPr>
        <w:pStyle w:val="124"/>
        <w:jc w:val="right"/>
        <w:rPr>
          <w:sz w:val="22"/>
          <w:szCs w:val="22"/>
        </w:rPr>
      </w:pPr>
    </w:p>
    <w:p w:rsidR="00637089" w:rsidRDefault="00637089" w:rsidP="00637089">
      <w:pPr>
        <w:pStyle w:val="124"/>
        <w:jc w:val="right"/>
        <w:rPr>
          <w:sz w:val="22"/>
          <w:szCs w:val="22"/>
        </w:rPr>
      </w:pPr>
    </w:p>
    <w:p w:rsidR="00637089" w:rsidRDefault="00637089" w:rsidP="00637089">
      <w:pPr>
        <w:pStyle w:val="124"/>
        <w:jc w:val="right"/>
        <w:rPr>
          <w:sz w:val="22"/>
          <w:szCs w:val="22"/>
        </w:rPr>
      </w:pPr>
    </w:p>
    <w:p w:rsidR="00637089" w:rsidRDefault="00637089" w:rsidP="00637089">
      <w:pPr>
        <w:pStyle w:val="124"/>
        <w:jc w:val="right"/>
        <w:rPr>
          <w:sz w:val="22"/>
          <w:szCs w:val="22"/>
        </w:rPr>
      </w:pPr>
    </w:p>
    <w:p w:rsidR="00637089" w:rsidRDefault="00637089" w:rsidP="00637089">
      <w:pPr>
        <w:pStyle w:val="124"/>
        <w:jc w:val="right"/>
        <w:rPr>
          <w:sz w:val="22"/>
          <w:szCs w:val="22"/>
        </w:rPr>
      </w:pPr>
    </w:p>
    <w:p w:rsidR="00637089" w:rsidRPr="003846F2" w:rsidRDefault="00D81328" w:rsidP="00D81328">
      <w:pPr>
        <w:pStyle w:val="124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637089" w:rsidRPr="003846F2">
        <w:rPr>
          <w:sz w:val="22"/>
          <w:szCs w:val="22"/>
        </w:rPr>
        <w:t>Приложение № 2</w:t>
      </w:r>
    </w:p>
    <w:p w:rsidR="00637089" w:rsidRPr="003846F2" w:rsidRDefault="00637089" w:rsidP="00637089">
      <w:pPr>
        <w:pStyle w:val="124"/>
        <w:jc w:val="right"/>
        <w:rPr>
          <w:sz w:val="22"/>
          <w:szCs w:val="22"/>
        </w:rPr>
      </w:pPr>
      <w:r w:rsidRPr="003846F2">
        <w:rPr>
          <w:sz w:val="22"/>
          <w:szCs w:val="22"/>
        </w:rPr>
        <w:t>к</w:t>
      </w:r>
      <w:r w:rsidRPr="003846F2">
        <w:rPr>
          <w:color w:val="000000"/>
          <w:spacing w:val="5"/>
          <w:sz w:val="22"/>
          <w:szCs w:val="22"/>
        </w:rPr>
        <w:t xml:space="preserve"> административному регламенту</w:t>
      </w:r>
      <w:r w:rsidRPr="003846F2">
        <w:rPr>
          <w:sz w:val="22"/>
          <w:szCs w:val="22"/>
        </w:rPr>
        <w:t xml:space="preserve"> </w:t>
      </w:r>
    </w:p>
    <w:p w:rsidR="00637089" w:rsidRPr="003846F2" w:rsidRDefault="00637089" w:rsidP="00637089">
      <w:pPr>
        <w:pStyle w:val="124"/>
        <w:jc w:val="right"/>
        <w:rPr>
          <w:bCs/>
          <w:sz w:val="22"/>
          <w:szCs w:val="22"/>
        </w:rPr>
      </w:pPr>
      <w:r w:rsidRPr="003846F2">
        <w:rPr>
          <w:bCs/>
          <w:sz w:val="22"/>
          <w:szCs w:val="22"/>
        </w:rPr>
        <w:t xml:space="preserve">предоставления муниципальной услуги </w:t>
      </w:r>
    </w:p>
    <w:p w:rsidR="00637089" w:rsidRDefault="00637089" w:rsidP="00637089">
      <w:pPr>
        <w:pStyle w:val="124"/>
        <w:jc w:val="right"/>
        <w:rPr>
          <w:sz w:val="22"/>
          <w:szCs w:val="22"/>
        </w:rPr>
      </w:pPr>
      <w:r w:rsidRPr="003846F2">
        <w:rPr>
          <w:bCs/>
          <w:color w:val="000000"/>
          <w:spacing w:val="-3"/>
          <w:sz w:val="22"/>
          <w:szCs w:val="22"/>
        </w:rPr>
        <w:t>«</w:t>
      </w:r>
      <w:r w:rsidRPr="009E0C06">
        <w:rPr>
          <w:sz w:val="22"/>
          <w:szCs w:val="22"/>
        </w:rPr>
        <w:t>Заключение договора купли-продажи</w:t>
      </w:r>
    </w:p>
    <w:p w:rsidR="00637089" w:rsidRDefault="00637089" w:rsidP="00637089">
      <w:pPr>
        <w:pStyle w:val="124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или аренды земельного участка, предназначенного</w:t>
      </w:r>
    </w:p>
    <w:p w:rsidR="00637089" w:rsidRDefault="00637089" w:rsidP="00637089">
      <w:pPr>
        <w:pStyle w:val="124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для жилищного и иного строительства в соответствии</w:t>
      </w:r>
    </w:p>
    <w:p w:rsidR="00637089" w:rsidRDefault="00637089" w:rsidP="00637089">
      <w:pPr>
        <w:pStyle w:val="124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с видами разрешенного использования в границах</w:t>
      </w:r>
    </w:p>
    <w:p w:rsidR="00637089" w:rsidRDefault="00637089" w:rsidP="00637089">
      <w:pPr>
        <w:pStyle w:val="124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земельного участка, ранее предоставленного</w:t>
      </w:r>
    </w:p>
    <w:p w:rsidR="00637089" w:rsidRDefault="00637089" w:rsidP="00637089">
      <w:pPr>
        <w:pStyle w:val="124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для комплексного освоения в целях жилищного</w:t>
      </w:r>
    </w:p>
    <w:p w:rsidR="00637089" w:rsidRDefault="00637089" w:rsidP="00637089">
      <w:pPr>
        <w:pStyle w:val="124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строительства, после утверждения в установленном</w:t>
      </w:r>
    </w:p>
    <w:p w:rsidR="00637089" w:rsidRDefault="00637089" w:rsidP="00637089">
      <w:pPr>
        <w:pStyle w:val="124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порядке документации по планировке территории</w:t>
      </w:r>
    </w:p>
    <w:p w:rsidR="00637089" w:rsidRPr="003846F2" w:rsidRDefault="00637089" w:rsidP="00637089">
      <w:pPr>
        <w:pStyle w:val="124"/>
        <w:jc w:val="right"/>
        <w:rPr>
          <w:bCs/>
          <w:color w:val="000000"/>
          <w:spacing w:val="-3"/>
          <w:sz w:val="22"/>
          <w:szCs w:val="22"/>
        </w:rPr>
      </w:pPr>
      <w:r w:rsidRPr="009E0C06">
        <w:rPr>
          <w:sz w:val="22"/>
          <w:szCs w:val="22"/>
        </w:rPr>
        <w:t xml:space="preserve"> и государственного кадастрового учета такого земельного участка</w:t>
      </w:r>
      <w:r w:rsidRPr="003846F2">
        <w:rPr>
          <w:bCs/>
          <w:color w:val="000000"/>
          <w:spacing w:val="-3"/>
          <w:sz w:val="22"/>
          <w:szCs w:val="22"/>
        </w:rPr>
        <w:t>»</w:t>
      </w:r>
    </w:p>
    <w:p w:rsidR="00637089" w:rsidRDefault="00637089" w:rsidP="00637089">
      <w:pPr>
        <w:pStyle w:val="124"/>
        <w:jc w:val="center"/>
      </w:pPr>
    </w:p>
    <w:p w:rsidR="00637089" w:rsidRDefault="00637089" w:rsidP="00637089">
      <w:pPr>
        <w:pStyle w:val="124"/>
      </w:pPr>
      <w:r>
        <w:t xml:space="preserve">                                          Блок-схема</w:t>
      </w:r>
    </w:p>
    <w:p w:rsidR="00637089" w:rsidRDefault="00637089" w:rsidP="00637089">
      <w:pPr>
        <w:pStyle w:val="124"/>
      </w:pPr>
      <w:r>
        <w:t xml:space="preserve">           предоставления МУНИЦИПАЛЬНОЙ услуги</w:t>
      </w:r>
    </w:p>
    <w:p w:rsidR="00637089" w:rsidRDefault="00637089" w:rsidP="00637089">
      <w:pPr>
        <w:pStyle w:val="124"/>
      </w:pPr>
    </w:p>
    <w:p w:rsidR="00637089" w:rsidRDefault="00637089" w:rsidP="00637089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z w:val="28"/>
          <w:szCs w:val="28"/>
        </w:rPr>
      </w:pPr>
      <w:r w:rsidRPr="00F6512D">
        <w:rPr>
          <w:b/>
          <w:bCs/>
          <w:caps/>
          <w:noProof/>
          <w:sz w:val="28"/>
          <w:szCs w:val="28"/>
        </w:rPr>
        <w:pict>
          <v:rect id="_x0000_s1081" style="position:absolute;left:0;text-align:left;margin-left:96.75pt;margin-top:11.15pt;width:252pt;height:34.85pt;z-index:1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C65523" w:rsidRPr="00BF5E9A" w:rsidRDefault="00C65523" w:rsidP="0063708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BF5E9A">
                    <w:rPr>
                      <w:rFonts w:eastAsia="Calibri"/>
                      <w:sz w:val="28"/>
                      <w:szCs w:val="28"/>
                    </w:rPr>
                    <w:t>Заявитель</w:t>
                  </w:r>
                </w:p>
                <w:p w:rsidR="00C65523" w:rsidRDefault="00C65523" w:rsidP="00637089"/>
              </w:txbxContent>
            </v:textbox>
          </v:rect>
        </w:pict>
      </w:r>
    </w:p>
    <w:p w:rsidR="00637089" w:rsidRDefault="00637089" w:rsidP="00637089">
      <w:pPr>
        <w:jc w:val="center"/>
        <w:rPr>
          <w:b/>
          <w:bCs/>
          <w:caps/>
          <w:sz w:val="28"/>
          <w:szCs w:val="28"/>
        </w:rPr>
      </w:pPr>
    </w:p>
    <w:p w:rsidR="00637089" w:rsidRDefault="00637089" w:rsidP="0063708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2" type="#_x0000_t67" style="position:absolute;left:0;text-align:left;margin-left:213.35pt;margin-top:13.35pt;width:7.15pt;height:22.45pt;z-index:12"/>
        </w:pict>
      </w:r>
    </w:p>
    <w:p w:rsidR="00637089" w:rsidRDefault="00637089" w:rsidP="00637089">
      <w:pPr>
        <w:jc w:val="center"/>
        <w:rPr>
          <w:b/>
          <w:bCs/>
          <w:caps/>
          <w:sz w:val="28"/>
          <w:szCs w:val="28"/>
        </w:rPr>
      </w:pPr>
    </w:p>
    <w:p w:rsidR="00637089" w:rsidRDefault="00637089" w:rsidP="0063708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082" style="position:absolute;left:0;text-align:left;margin-left:53.25pt;margin-top:2.65pt;width:339pt;height:51.75pt;z-index: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C65523" w:rsidRPr="00842FBC" w:rsidRDefault="00C65523" w:rsidP="00637089">
                  <w:pPr>
                    <w:jc w:val="center"/>
                  </w:pPr>
                  <w:r>
                    <w:t>Прием и регистрация докуме</w:t>
                  </w:r>
                  <w:r w:rsidR="000405A0">
                    <w:t>нтов в общем отделе  администрации</w:t>
                  </w:r>
                  <w:r w:rsidR="00ED6641">
                    <w:t xml:space="preserve"> Новозыбковского района</w:t>
                  </w:r>
                </w:p>
              </w:txbxContent>
            </v:textbox>
          </v:rect>
        </w:pict>
      </w:r>
    </w:p>
    <w:p w:rsidR="00637089" w:rsidRDefault="00637089" w:rsidP="00637089">
      <w:pPr>
        <w:pStyle w:val="HTML"/>
        <w:rPr>
          <w:sz w:val="16"/>
          <w:szCs w:val="16"/>
        </w:rPr>
      </w:pPr>
    </w:p>
    <w:p w:rsidR="00637089" w:rsidRDefault="00637089" w:rsidP="00637089">
      <w:pPr>
        <w:pStyle w:val="HTML"/>
        <w:rPr>
          <w:sz w:val="16"/>
          <w:szCs w:val="16"/>
        </w:rPr>
      </w:pPr>
    </w:p>
    <w:p w:rsidR="00637089" w:rsidRDefault="00637089" w:rsidP="00637089">
      <w:pPr>
        <w:pStyle w:val="HTML"/>
        <w:rPr>
          <w:sz w:val="16"/>
          <w:szCs w:val="16"/>
        </w:rPr>
      </w:pPr>
    </w:p>
    <w:p w:rsidR="00637089" w:rsidRDefault="00637089" w:rsidP="00637089">
      <w:pPr>
        <w:pStyle w:val="HTML"/>
        <w:rPr>
          <w:sz w:val="16"/>
          <w:szCs w:val="16"/>
        </w:rPr>
      </w:pPr>
    </w:p>
    <w:p w:rsidR="00637089" w:rsidRDefault="00637089" w:rsidP="00637089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88" type="#_x0000_t67" style="position:absolute;left:0;text-align:left;margin-left:220.5pt;margin-top:3.8pt;width:7.15pt;height:15pt;z-index:8"/>
        </w:pict>
      </w:r>
    </w:p>
    <w:p w:rsidR="00637089" w:rsidRDefault="00637089" w:rsidP="00637089">
      <w:pPr>
        <w:pStyle w:val="HTML"/>
        <w:rPr>
          <w:sz w:val="16"/>
          <w:szCs w:val="16"/>
        </w:rPr>
      </w:pPr>
    </w:p>
    <w:p w:rsidR="00637089" w:rsidRDefault="00637089" w:rsidP="00637089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83" style="position:absolute;left:0;text-align:left;margin-left:147.4pt;margin-top:5.65pt;width:165.75pt;height:63.75pt;z-index:3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C65523" w:rsidRPr="00842FBC" w:rsidRDefault="00C65523" w:rsidP="00637089">
                  <w:pPr>
                    <w:jc w:val="center"/>
                  </w:pPr>
                  <w:r>
                    <w:t xml:space="preserve">Рассмотрение документов ведущим специалистом </w:t>
                  </w:r>
                  <w:r w:rsidR="00ED6641">
                    <w:t>отдела</w:t>
                  </w:r>
                  <w:r w:rsidR="000405A0">
                    <w:t xml:space="preserve"> по управлению имуществом </w:t>
                  </w:r>
                  <w:r w:rsidR="00ED6641">
                    <w:t>и земельным отношениям</w:t>
                  </w:r>
                </w:p>
              </w:txbxContent>
            </v:textbox>
          </v:rect>
        </w:pict>
      </w:r>
    </w:p>
    <w:p w:rsidR="00637089" w:rsidRDefault="00637089" w:rsidP="00637089">
      <w:pPr>
        <w:pStyle w:val="HTML"/>
        <w:rPr>
          <w:sz w:val="16"/>
          <w:szCs w:val="16"/>
        </w:rPr>
      </w:pPr>
    </w:p>
    <w:p w:rsidR="00637089" w:rsidRDefault="00637089" w:rsidP="00637089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96.75pt;margin-top:5.45pt;width:43.5pt;height:58.5pt;flip:x;z-index:10" o:connectortype="straight">
            <v:stroke endarrow="block"/>
          </v:shape>
        </w:pict>
      </w:r>
    </w:p>
    <w:p w:rsidR="00637089" w:rsidRDefault="00637089" w:rsidP="00637089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91" type="#_x0000_t32" style="position:absolute;left:0;text-align:left;margin-left:313.15pt;margin-top:2.95pt;width:62.25pt;height:62.25pt;z-index:11" o:connectortype="straight">
            <v:stroke endarrow="block"/>
          </v:shape>
        </w:pict>
      </w:r>
    </w:p>
    <w:p w:rsidR="00637089" w:rsidRDefault="00637089" w:rsidP="00637089">
      <w:pPr>
        <w:pStyle w:val="HTML"/>
        <w:rPr>
          <w:sz w:val="16"/>
          <w:szCs w:val="16"/>
        </w:rPr>
      </w:pPr>
    </w:p>
    <w:p w:rsidR="00637089" w:rsidRDefault="00637089" w:rsidP="00637089">
      <w:pPr>
        <w:pStyle w:val="HTML"/>
        <w:rPr>
          <w:sz w:val="16"/>
          <w:szCs w:val="16"/>
        </w:rPr>
      </w:pPr>
    </w:p>
    <w:p w:rsidR="00637089" w:rsidRDefault="00637089" w:rsidP="00637089">
      <w:pPr>
        <w:pStyle w:val="HTML"/>
        <w:rPr>
          <w:sz w:val="16"/>
          <w:szCs w:val="16"/>
        </w:rPr>
      </w:pPr>
    </w:p>
    <w:p w:rsidR="00637089" w:rsidRDefault="00637089" w:rsidP="00637089">
      <w:pPr>
        <w:pStyle w:val="HTML"/>
        <w:rPr>
          <w:sz w:val="16"/>
          <w:szCs w:val="16"/>
        </w:rPr>
      </w:pPr>
    </w:p>
    <w:p w:rsidR="00637089" w:rsidRDefault="00637089" w:rsidP="00637089">
      <w:pPr>
        <w:pStyle w:val="HTML"/>
        <w:rPr>
          <w:sz w:val="16"/>
          <w:szCs w:val="16"/>
        </w:rPr>
      </w:pPr>
    </w:p>
    <w:p w:rsidR="00637089" w:rsidRDefault="00637089" w:rsidP="00637089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84" style="position:absolute;left:0;text-align:left;margin-left:-10.5pt;margin-top:4.3pt;width:250.5pt;height:71.05pt;z-index:4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C65523" w:rsidRPr="00842FBC" w:rsidRDefault="00C65523" w:rsidP="00637089">
                  <w:pPr>
                    <w:jc w:val="center"/>
                  </w:pPr>
                  <w:r>
                    <w:t xml:space="preserve">подготовка </w:t>
                  </w:r>
                  <w:r w:rsidR="000405A0">
                    <w:t xml:space="preserve">решения о заключении договора купли-продажи или аренды земельного участка </w:t>
                  </w:r>
                </w:p>
              </w:txbxContent>
            </v:textbox>
          </v:rect>
        </w:pict>
      </w:r>
    </w:p>
    <w:p w:rsidR="00637089" w:rsidRDefault="00637089" w:rsidP="00637089">
      <w:pPr>
        <w:pStyle w:val="HTML"/>
        <w:rPr>
          <w:sz w:val="16"/>
          <w:szCs w:val="16"/>
        </w:rPr>
      </w:pPr>
    </w:p>
    <w:p w:rsidR="00637089" w:rsidRDefault="00637089" w:rsidP="00637089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86" style="position:absolute;left:0;text-align:left;margin-left:275.25pt;margin-top:1.45pt;width:182.25pt;height:72.05pt;z-index:6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C65523" w:rsidRPr="00A41985" w:rsidRDefault="00C65523" w:rsidP="00637089">
                  <w:pPr>
                    <w:jc w:val="center"/>
                  </w:pPr>
                  <w:r>
                    <w:t>письменное уведомление об отказе в предоставлении услуги</w:t>
                  </w:r>
                </w:p>
                <w:p w:rsidR="00C65523" w:rsidRPr="00A41985" w:rsidRDefault="00C65523" w:rsidP="00637089">
                  <w:pPr>
                    <w:jc w:val="center"/>
                  </w:pPr>
                </w:p>
              </w:txbxContent>
            </v:textbox>
          </v:rect>
        </w:pict>
      </w:r>
    </w:p>
    <w:p w:rsidR="00637089" w:rsidRDefault="00637089" w:rsidP="00637089">
      <w:pPr>
        <w:pStyle w:val="HTML"/>
        <w:rPr>
          <w:sz w:val="16"/>
          <w:szCs w:val="16"/>
        </w:rPr>
      </w:pPr>
    </w:p>
    <w:p w:rsidR="00637089" w:rsidRDefault="00637089" w:rsidP="00637089">
      <w:pPr>
        <w:pStyle w:val="HTML"/>
        <w:rPr>
          <w:sz w:val="16"/>
          <w:szCs w:val="16"/>
        </w:rPr>
      </w:pPr>
    </w:p>
    <w:p w:rsidR="00637089" w:rsidRDefault="00637089" w:rsidP="00637089">
      <w:pPr>
        <w:pStyle w:val="HTML"/>
        <w:rPr>
          <w:sz w:val="16"/>
          <w:szCs w:val="16"/>
        </w:rPr>
      </w:pPr>
    </w:p>
    <w:p w:rsidR="00637089" w:rsidRDefault="00637089" w:rsidP="00637089">
      <w:pPr>
        <w:pStyle w:val="HTML"/>
        <w:rPr>
          <w:sz w:val="16"/>
          <w:szCs w:val="16"/>
        </w:rPr>
      </w:pPr>
    </w:p>
    <w:p w:rsidR="00637089" w:rsidRDefault="00637089" w:rsidP="00637089">
      <w:pPr>
        <w:pStyle w:val="HTML"/>
        <w:rPr>
          <w:sz w:val="16"/>
          <w:szCs w:val="16"/>
        </w:rPr>
      </w:pPr>
    </w:p>
    <w:p w:rsidR="00637089" w:rsidRDefault="00637089" w:rsidP="00637089">
      <w:pPr>
        <w:pStyle w:val="HTML"/>
        <w:rPr>
          <w:sz w:val="16"/>
          <w:szCs w:val="16"/>
        </w:rPr>
      </w:pPr>
    </w:p>
    <w:p w:rsidR="00637089" w:rsidRDefault="00637089" w:rsidP="00637089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89" type="#_x0000_t67" style="position:absolute;left:0;text-align:left;margin-left:108.75pt;margin-top:2.25pt;width:7.15pt;height:20.05pt;z-index:9"/>
        </w:pict>
      </w:r>
    </w:p>
    <w:p w:rsidR="00637089" w:rsidRDefault="00637089" w:rsidP="00637089">
      <w:pPr>
        <w:pStyle w:val="HTML"/>
        <w:rPr>
          <w:sz w:val="16"/>
          <w:szCs w:val="16"/>
        </w:rPr>
      </w:pPr>
    </w:p>
    <w:p w:rsidR="00637089" w:rsidRDefault="00637089" w:rsidP="00637089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85" style="position:absolute;left:0;text-align:left;margin-left:-10.5pt;margin-top:5.25pt;width:250.5pt;height:75.15pt;z-index:5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85">
              <w:txbxContent>
                <w:p w:rsidR="00C65523" w:rsidRPr="00842FBC" w:rsidRDefault="000405A0" w:rsidP="00637089">
                  <w:pPr>
                    <w:jc w:val="center"/>
                  </w:pPr>
                  <w:r>
                    <w:t>Заключение договора купли-продажи или аренды земельного участка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  <w:lang w:eastAsia="ru-RU"/>
        </w:rPr>
        <w:pict>
          <v:shape id="_x0000_s1093" type="#_x0000_t67" style="position:absolute;left:0;text-align:left;margin-left:363.75pt;margin-top:.75pt;width:7.15pt;height:31.3pt;z-index:13"/>
        </w:pict>
      </w:r>
    </w:p>
    <w:p w:rsidR="00637089" w:rsidRDefault="00637089" w:rsidP="00637089">
      <w:pPr>
        <w:pStyle w:val="HTML"/>
        <w:rPr>
          <w:sz w:val="16"/>
          <w:szCs w:val="16"/>
        </w:rPr>
      </w:pPr>
    </w:p>
    <w:p w:rsidR="00637089" w:rsidRDefault="00637089" w:rsidP="00637089">
      <w:pPr>
        <w:pStyle w:val="HTML"/>
        <w:rPr>
          <w:sz w:val="16"/>
          <w:szCs w:val="16"/>
        </w:rPr>
      </w:pPr>
    </w:p>
    <w:p w:rsidR="00637089" w:rsidRDefault="00637089" w:rsidP="00637089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87" style="position:absolute;left:0;text-align:left;margin-left:274.5pt;margin-top:6.5pt;width:183pt;height:72.3pt;z-index:7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C65523" w:rsidRPr="00A41985" w:rsidRDefault="00C65523" w:rsidP="00637089">
                  <w:pPr>
                    <w:jc w:val="center"/>
                  </w:pPr>
                  <w: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637089" w:rsidRDefault="00637089" w:rsidP="00637089">
      <w:pPr>
        <w:pStyle w:val="HTML"/>
        <w:rPr>
          <w:sz w:val="16"/>
          <w:szCs w:val="16"/>
        </w:rPr>
      </w:pPr>
    </w:p>
    <w:p w:rsidR="00637089" w:rsidRDefault="00637089" w:rsidP="00637089">
      <w:pPr>
        <w:pStyle w:val="HTML"/>
        <w:rPr>
          <w:sz w:val="16"/>
          <w:szCs w:val="16"/>
        </w:rPr>
      </w:pPr>
    </w:p>
    <w:p w:rsidR="00637089" w:rsidRDefault="00637089" w:rsidP="00637089">
      <w:pPr>
        <w:pStyle w:val="HTML"/>
        <w:rPr>
          <w:sz w:val="16"/>
          <w:szCs w:val="16"/>
        </w:rPr>
      </w:pPr>
    </w:p>
    <w:p w:rsidR="00637089" w:rsidRDefault="00637089" w:rsidP="00637089">
      <w:pPr>
        <w:pStyle w:val="HTML"/>
        <w:rPr>
          <w:sz w:val="16"/>
          <w:szCs w:val="16"/>
        </w:rPr>
      </w:pPr>
    </w:p>
    <w:p w:rsidR="00637089" w:rsidRDefault="00637089" w:rsidP="00637089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95" type="#_x0000_t67" style="position:absolute;left:0;text-align:left;margin-left:108.75pt;margin-top:3.7pt;width:7.15pt;height:38.05pt;z-index:15"/>
        </w:pict>
      </w:r>
    </w:p>
    <w:p w:rsidR="00637089" w:rsidRDefault="00637089" w:rsidP="0063708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37089" w:rsidRDefault="00637089" w:rsidP="00637089">
      <w:pPr>
        <w:pStyle w:val="HTML"/>
        <w:rPr>
          <w:sz w:val="16"/>
          <w:szCs w:val="16"/>
        </w:rPr>
      </w:pPr>
    </w:p>
    <w:p w:rsidR="00637089" w:rsidRDefault="00637089" w:rsidP="00637089">
      <w:pPr>
        <w:pStyle w:val="HTML"/>
        <w:rPr>
          <w:sz w:val="16"/>
          <w:szCs w:val="16"/>
        </w:rPr>
      </w:pPr>
    </w:p>
    <w:p w:rsidR="00637089" w:rsidRDefault="00637089" w:rsidP="00637089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94" style="position:absolute;left:0;text-align:left;margin-left:-10.5pt;margin-top:7.65pt;width:250.5pt;height:68.25pt;z-index:14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C65523" w:rsidRPr="008C65F3" w:rsidRDefault="00C65523" w:rsidP="00637089">
                  <w:pPr>
                    <w:jc w:val="center"/>
                  </w:pPr>
                  <w:r>
                    <w:t xml:space="preserve">направление </w:t>
                  </w:r>
                  <w:r w:rsidR="000405A0">
                    <w:t xml:space="preserve">документов </w:t>
                  </w:r>
                  <w:r>
                    <w:t xml:space="preserve">заявителю </w:t>
                  </w:r>
                </w:p>
              </w:txbxContent>
            </v:textbox>
          </v:rect>
        </w:pict>
      </w:r>
    </w:p>
    <w:sectPr w:rsidR="00637089" w:rsidSect="000F2353">
      <w:pgSz w:w="11905" w:h="16837"/>
      <w:pgMar w:top="568" w:right="851" w:bottom="709" w:left="1276" w:header="28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D9A" w:rsidRDefault="00137D9A">
      <w:r>
        <w:separator/>
      </w:r>
    </w:p>
  </w:endnote>
  <w:endnote w:type="continuationSeparator" w:id="1">
    <w:p w:rsidR="00137D9A" w:rsidRDefault="0013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D9A" w:rsidRDefault="00137D9A">
      <w:r>
        <w:separator/>
      </w:r>
    </w:p>
  </w:footnote>
  <w:footnote w:type="continuationSeparator" w:id="1">
    <w:p w:rsidR="00137D9A" w:rsidRDefault="00137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0"/>
    <w:lvl w:ilvl="0">
      <w:start w:val="2"/>
      <w:numFmt w:val="decimal"/>
      <w:suff w:val="space"/>
      <w:lvlText w:val="%1)"/>
      <w:lvlJc w:val="left"/>
      <w:pPr>
        <w:tabs>
          <w:tab w:val="num" w:pos="0"/>
        </w:tabs>
        <w:ind w:left="0" w:firstLine="600"/>
      </w:pPr>
      <w:rPr>
        <w:rFonts w:eastAsia="Times New Roman"/>
      </w:rPr>
    </w:lvl>
  </w:abstractNum>
  <w:abstractNum w:abstractNumId="2">
    <w:nsid w:val="00000038"/>
    <w:multiLevelType w:val="singleLevel"/>
    <w:tmpl w:val="00000038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3">
    <w:nsid w:val="00000041"/>
    <w:multiLevelType w:val="singleLevel"/>
    <w:tmpl w:val="00000041"/>
    <w:name w:val="WW8Num6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794"/>
      </w:pPr>
      <w:rPr>
        <w:color w:val="000000"/>
      </w:rPr>
    </w:lvl>
  </w:abstractNum>
  <w:abstractNum w:abstractNumId="4">
    <w:nsid w:val="1FD438A6"/>
    <w:multiLevelType w:val="hybridMultilevel"/>
    <w:tmpl w:val="571C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57C15"/>
    <w:multiLevelType w:val="hybridMultilevel"/>
    <w:tmpl w:val="3382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86B0F"/>
    <w:multiLevelType w:val="hybridMultilevel"/>
    <w:tmpl w:val="B40CD6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32B"/>
    <w:rsid w:val="00015FD7"/>
    <w:rsid w:val="00020D38"/>
    <w:rsid w:val="00025F5D"/>
    <w:rsid w:val="000405A0"/>
    <w:rsid w:val="0006165E"/>
    <w:rsid w:val="00074055"/>
    <w:rsid w:val="00074D05"/>
    <w:rsid w:val="00081EA1"/>
    <w:rsid w:val="000841FA"/>
    <w:rsid w:val="00095C33"/>
    <w:rsid w:val="000B0384"/>
    <w:rsid w:val="000B5913"/>
    <w:rsid w:val="000C76A1"/>
    <w:rsid w:val="000F2353"/>
    <w:rsid w:val="00105A2C"/>
    <w:rsid w:val="001073D0"/>
    <w:rsid w:val="00111EA9"/>
    <w:rsid w:val="00137D9A"/>
    <w:rsid w:val="00140506"/>
    <w:rsid w:val="001464B4"/>
    <w:rsid w:val="00155BF6"/>
    <w:rsid w:val="001710E9"/>
    <w:rsid w:val="00176418"/>
    <w:rsid w:val="00177107"/>
    <w:rsid w:val="001A51C2"/>
    <w:rsid w:val="001C6D76"/>
    <w:rsid w:val="00210953"/>
    <w:rsid w:val="00213BD4"/>
    <w:rsid w:val="00257D9C"/>
    <w:rsid w:val="00276993"/>
    <w:rsid w:val="002830E6"/>
    <w:rsid w:val="002A6A24"/>
    <w:rsid w:val="002D30ED"/>
    <w:rsid w:val="002E1B05"/>
    <w:rsid w:val="003038BB"/>
    <w:rsid w:val="00303FD2"/>
    <w:rsid w:val="00305B09"/>
    <w:rsid w:val="00306668"/>
    <w:rsid w:val="003370F1"/>
    <w:rsid w:val="0035742E"/>
    <w:rsid w:val="00360969"/>
    <w:rsid w:val="00360E6E"/>
    <w:rsid w:val="003642C7"/>
    <w:rsid w:val="00382E0A"/>
    <w:rsid w:val="00391778"/>
    <w:rsid w:val="003B0B97"/>
    <w:rsid w:val="003D49B6"/>
    <w:rsid w:val="003D7092"/>
    <w:rsid w:val="003F219A"/>
    <w:rsid w:val="0041458D"/>
    <w:rsid w:val="00427209"/>
    <w:rsid w:val="004627D3"/>
    <w:rsid w:val="00462F79"/>
    <w:rsid w:val="004B696F"/>
    <w:rsid w:val="004D3A8A"/>
    <w:rsid w:val="004D5FCF"/>
    <w:rsid w:val="004F20FD"/>
    <w:rsid w:val="00520A3B"/>
    <w:rsid w:val="00521F53"/>
    <w:rsid w:val="00526F42"/>
    <w:rsid w:val="005541EB"/>
    <w:rsid w:val="0056421A"/>
    <w:rsid w:val="005A0D39"/>
    <w:rsid w:val="005A40D8"/>
    <w:rsid w:val="005B5A00"/>
    <w:rsid w:val="005D424C"/>
    <w:rsid w:val="00634864"/>
    <w:rsid w:val="00637089"/>
    <w:rsid w:val="00650C6C"/>
    <w:rsid w:val="00676157"/>
    <w:rsid w:val="00682727"/>
    <w:rsid w:val="006B20D8"/>
    <w:rsid w:val="006C241F"/>
    <w:rsid w:val="006E7FEF"/>
    <w:rsid w:val="0073358D"/>
    <w:rsid w:val="007624E9"/>
    <w:rsid w:val="007F02F0"/>
    <w:rsid w:val="007F6826"/>
    <w:rsid w:val="008252FA"/>
    <w:rsid w:val="00857816"/>
    <w:rsid w:val="008A732B"/>
    <w:rsid w:val="008C4ABB"/>
    <w:rsid w:val="008D5B5F"/>
    <w:rsid w:val="009102C5"/>
    <w:rsid w:val="0091689D"/>
    <w:rsid w:val="00960643"/>
    <w:rsid w:val="009677B2"/>
    <w:rsid w:val="0099645E"/>
    <w:rsid w:val="009E4442"/>
    <w:rsid w:val="009F0891"/>
    <w:rsid w:val="009F137F"/>
    <w:rsid w:val="009F320B"/>
    <w:rsid w:val="00A043D1"/>
    <w:rsid w:val="00A15912"/>
    <w:rsid w:val="00A43E1D"/>
    <w:rsid w:val="00AF7F7A"/>
    <w:rsid w:val="00B02A69"/>
    <w:rsid w:val="00B039D2"/>
    <w:rsid w:val="00B31499"/>
    <w:rsid w:val="00B9044D"/>
    <w:rsid w:val="00B93AF6"/>
    <w:rsid w:val="00BD1443"/>
    <w:rsid w:val="00BF63FF"/>
    <w:rsid w:val="00C03A74"/>
    <w:rsid w:val="00C13AF9"/>
    <w:rsid w:val="00C243D4"/>
    <w:rsid w:val="00C37BDB"/>
    <w:rsid w:val="00C65523"/>
    <w:rsid w:val="00C66DF1"/>
    <w:rsid w:val="00C70CB8"/>
    <w:rsid w:val="00C86CBB"/>
    <w:rsid w:val="00CD1508"/>
    <w:rsid w:val="00D05635"/>
    <w:rsid w:val="00D06AC5"/>
    <w:rsid w:val="00D81328"/>
    <w:rsid w:val="00D855F6"/>
    <w:rsid w:val="00D9168E"/>
    <w:rsid w:val="00E14298"/>
    <w:rsid w:val="00E83CAF"/>
    <w:rsid w:val="00EA736C"/>
    <w:rsid w:val="00EB6024"/>
    <w:rsid w:val="00EC5427"/>
    <w:rsid w:val="00ED4007"/>
    <w:rsid w:val="00ED6641"/>
    <w:rsid w:val="00EE78DF"/>
    <w:rsid w:val="00F56D27"/>
    <w:rsid w:val="00F70E2E"/>
    <w:rsid w:val="00F80790"/>
    <w:rsid w:val="00FB7621"/>
    <w:rsid w:val="00FE364A"/>
    <w:rsid w:val="00FF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90"/>
        <o:r id="V:Rule2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2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A732B"/>
    <w:pPr>
      <w:keepNext/>
      <w:numPr>
        <w:numId w:val="1"/>
      </w:numPr>
      <w:jc w:val="center"/>
      <w:outlineLvl w:val="0"/>
    </w:pPr>
    <w:rPr>
      <w:rFonts w:cs="Times New Roman"/>
      <w:sz w:val="28"/>
      <w:lang/>
    </w:rPr>
  </w:style>
  <w:style w:type="paragraph" w:styleId="6">
    <w:name w:val="heading 6"/>
    <w:basedOn w:val="a"/>
    <w:next w:val="a"/>
    <w:qFormat/>
    <w:rsid w:val="00EC5427"/>
    <w:pPr>
      <w:suppressAutoHyphens w:val="0"/>
      <w:spacing w:before="240" w:after="60"/>
      <w:outlineLvl w:val="5"/>
    </w:pPr>
    <w:rPr>
      <w:rFonts w:cs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732B"/>
    <w:rPr>
      <w:rFonts w:ascii="Times New Roman" w:eastAsia="Times New Roman" w:hAnsi="Times New Roman" w:cs="Calibri"/>
      <w:sz w:val="28"/>
      <w:szCs w:val="24"/>
      <w:lang w:eastAsia="ar-SA"/>
    </w:rPr>
  </w:style>
  <w:style w:type="character" w:styleId="a3">
    <w:name w:val="Hyperlink"/>
    <w:rsid w:val="008A7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732B"/>
  </w:style>
  <w:style w:type="paragraph" w:styleId="a4">
    <w:name w:val="header"/>
    <w:basedOn w:val="a"/>
    <w:link w:val="a5"/>
    <w:rsid w:val="008A732B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5">
    <w:name w:val="Верхний колонтитул Знак"/>
    <w:link w:val="a4"/>
    <w:rsid w:val="008A732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8A732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footer"/>
    <w:basedOn w:val="a"/>
    <w:link w:val="a7"/>
    <w:rsid w:val="008A732B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7">
    <w:name w:val="Нижний колонтитул Знак"/>
    <w:link w:val="a6"/>
    <w:rsid w:val="008A73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Normal (Web)"/>
    <w:basedOn w:val="a"/>
    <w:rsid w:val="008A732B"/>
    <w:pPr>
      <w:spacing w:before="280" w:after="280"/>
    </w:pPr>
  </w:style>
  <w:style w:type="paragraph" w:styleId="a9">
    <w:name w:val="List Paragraph"/>
    <w:basedOn w:val="a"/>
    <w:qFormat/>
    <w:rsid w:val="008A732B"/>
    <w:pPr>
      <w:widowControl w:val="0"/>
      <w:ind w:left="720"/>
    </w:pPr>
    <w:rPr>
      <w:rFonts w:eastAsia="Andale Sans UI"/>
      <w:kern w:val="1"/>
      <w:sz w:val="20"/>
      <w:szCs w:val="20"/>
      <w:lang/>
    </w:rPr>
  </w:style>
  <w:style w:type="paragraph" w:customStyle="1" w:styleId="ConsPlusCell">
    <w:name w:val="ConsPlusCell"/>
    <w:rsid w:val="008A732B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1464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C13A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4">
    <w:name w:val="124"/>
    <w:basedOn w:val="a"/>
    <w:qFormat/>
    <w:rsid w:val="00F80790"/>
    <w:pPr>
      <w:suppressAutoHyphens w:val="0"/>
      <w:ind w:firstLine="709"/>
      <w:jc w:val="both"/>
    </w:pPr>
    <w:rPr>
      <w:rFonts w:cs="Times New Roman"/>
      <w:sz w:val="28"/>
      <w:lang w:eastAsia="en-US"/>
    </w:rPr>
  </w:style>
  <w:style w:type="paragraph" w:styleId="HTML">
    <w:name w:val="HTML Preformatted"/>
    <w:basedOn w:val="a"/>
    <w:rsid w:val="00D0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locked/>
    <w:rsid w:val="00EC5427"/>
    <w:rPr>
      <w:sz w:val="35"/>
      <w:szCs w:val="35"/>
      <w:lang w:bidi="ar-SA"/>
    </w:rPr>
  </w:style>
  <w:style w:type="paragraph" w:customStyle="1" w:styleId="12">
    <w:name w:val="Заголовок №1"/>
    <w:basedOn w:val="a"/>
    <w:link w:val="11"/>
    <w:rsid w:val="00EC5427"/>
    <w:pPr>
      <w:shd w:val="clear" w:color="auto" w:fill="FFFFFF"/>
      <w:suppressAutoHyphens w:val="0"/>
      <w:spacing w:after="60" w:line="0" w:lineRule="atLeast"/>
      <w:jc w:val="center"/>
      <w:outlineLvl w:val="0"/>
    </w:pPr>
    <w:rPr>
      <w:rFonts w:cs="Times New Roman"/>
      <w:sz w:val="35"/>
      <w:szCs w:val="35"/>
      <w:lang w:val="ru-RU" w:eastAsia="ru-RU"/>
    </w:rPr>
  </w:style>
  <w:style w:type="paragraph" w:styleId="aa">
    <w:name w:val="Plain Text"/>
    <w:basedOn w:val="a"/>
    <w:rsid w:val="00EC542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b">
    <w:name w:val="Body Text Indent"/>
    <w:basedOn w:val="a"/>
    <w:rsid w:val="00EC5427"/>
    <w:pPr>
      <w:suppressAutoHyphens w:val="0"/>
      <w:spacing w:line="360" w:lineRule="auto"/>
      <w:ind w:firstLine="1077"/>
    </w:pPr>
    <w:rPr>
      <w:rFonts w:cs="Times New Roman"/>
      <w:lang w:eastAsia="ru-RU"/>
    </w:rPr>
  </w:style>
  <w:style w:type="paragraph" w:customStyle="1" w:styleId="BodyText2">
    <w:name w:val="Body Text 2"/>
    <w:basedOn w:val="a"/>
    <w:rsid w:val="00EC5427"/>
    <w:pPr>
      <w:suppressAutoHyphens w:val="0"/>
    </w:pPr>
    <w:rPr>
      <w:rFonts w:ascii="Times New Roman CYR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3D4EEED5CE4BCDB8CC89FA47434710F119AF733F618FB74CD11E88CD0CCDB5EB1E8172E2A966A16AE57FgCz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3D4EEED5CE4BCDB8CC89FA47434710F119AF733F618FB74CD11E88CD0CCDB5EB1E8172E2A966A16AE175gCz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49EB-1F5C-4308-80F4-AD1E02D3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5685</Words>
  <Characters>32411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 </vt:lpstr>
      <vt:lpstr>ПРОЕКТ</vt:lpstr>
      <vt:lpstr>    Перечень документов, которые заявитель вправе представить по собственной иници</vt:lpstr>
      <vt:lpstr>    - схема размещения земельного участка на КПТ;</vt:lpstr>
      <vt:lpstr>    - кадастровый паспорт  земельного участка;</vt:lpstr>
      <vt:lpstr>    - выписка из ЕГРП о правах на земельный участок запрашиваемая в Росреестре .</vt:lpstr>
    </vt:vector>
  </TitlesOfParts>
  <Company>Reanimator Extreme Edition</Company>
  <LinksUpToDate>false</LinksUpToDate>
  <CharactersWithSpaces>38020</CharactersWithSpaces>
  <SharedDoc>false</SharedDoc>
  <HLinks>
    <vt:vector size="24" baseType="variant">
      <vt:variant>
        <vt:i4>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consultantplus://offline/ref=DB3D4EEED5CE4BCDB8CC89FA47434710F119AF733F618FB74CD11E88CD0CCDB5EB1E8172E2A966A16AE57FgCz6L</vt:lpwstr>
      </vt:variant>
      <vt:variant>
        <vt:lpwstr/>
      </vt:variant>
      <vt:variant>
        <vt:i4>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consultantplus://offline/ref=DB3D4EEED5CE4BCDB8CC89FA47434710F119AF733F618FB74CD11E88CD0CCDB5EB1E8172E2A966A16AE175gCz3L</vt:lpwstr>
      </vt:variant>
      <vt:variant>
        <vt:lpwstr/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http://www.gosuslugi.ulgov.ru/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</dc:creator>
  <cp:lastModifiedBy>LS</cp:lastModifiedBy>
  <cp:revision>2</cp:revision>
  <dcterms:created xsi:type="dcterms:W3CDTF">2017-12-28T20:43:00Z</dcterms:created>
  <dcterms:modified xsi:type="dcterms:W3CDTF">2017-12-28T20:43:00Z</dcterms:modified>
</cp:coreProperties>
</file>