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912CE7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F12815" w:rsidRDefault="002442CE" w:rsidP="008D42E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72BD">
        <w:rPr>
          <w:sz w:val="26"/>
          <w:szCs w:val="26"/>
        </w:rPr>
        <w:t>«</w:t>
      </w:r>
      <w:r w:rsidR="00603DF4">
        <w:rPr>
          <w:sz w:val="26"/>
          <w:szCs w:val="26"/>
        </w:rPr>
        <w:t xml:space="preserve"> </w:t>
      </w:r>
      <w:r w:rsidR="005B2D58">
        <w:rPr>
          <w:sz w:val="26"/>
          <w:szCs w:val="26"/>
        </w:rPr>
        <w:t>30</w:t>
      </w:r>
      <w:r w:rsidR="00603DF4">
        <w:rPr>
          <w:sz w:val="26"/>
          <w:szCs w:val="26"/>
        </w:rPr>
        <w:t xml:space="preserve">  </w:t>
      </w:r>
      <w:r w:rsidR="002672BD">
        <w:rPr>
          <w:sz w:val="26"/>
          <w:szCs w:val="26"/>
        </w:rPr>
        <w:t xml:space="preserve">» </w:t>
      </w:r>
      <w:r w:rsidR="00603DF4">
        <w:rPr>
          <w:sz w:val="26"/>
          <w:szCs w:val="26"/>
        </w:rPr>
        <w:t>мая</w:t>
      </w:r>
      <w:r w:rsidR="005B2D58">
        <w:rPr>
          <w:sz w:val="26"/>
          <w:szCs w:val="26"/>
        </w:rPr>
        <w:t xml:space="preserve">  </w:t>
      </w:r>
      <w:r w:rsidR="008D42E3" w:rsidRPr="00F12815">
        <w:rPr>
          <w:sz w:val="26"/>
          <w:szCs w:val="26"/>
        </w:rPr>
        <w:t xml:space="preserve"> 20</w:t>
      </w:r>
      <w:r w:rsidR="00007869">
        <w:rPr>
          <w:sz w:val="26"/>
          <w:szCs w:val="26"/>
        </w:rPr>
        <w:t>1</w:t>
      </w:r>
      <w:r w:rsidR="00603DF4">
        <w:rPr>
          <w:sz w:val="26"/>
          <w:szCs w:val="26"/>
        </w:rPr>
        <w:t>3</w:t>
      </w:r>
      <w:r w:rsidR="008D42E3" w:rsidRPr="00F12815">
        <w:rPr>
          <w:sz w:val="26"/>
          <w:szCs w:val="26"/>
        </w:rPr>
        <w:t xml:space="preserve"> г.           </w:t>
      </w:r>
      <w:r>
        <w:rPr>
          <w:sz w:val="26"/>
          <w:szCs w:val="26"/>
        </w:rPr>
        <w:t xml:space="preserve">    </w:t>
      </w:r>
      <w:r w:rsidR="008D42E3" w:rsidRPr="00F12815">
        <w:rPr>
          <w:sz w:val="26"/>
          <w:szCs w:val="26"/>
        </w:rPr>
        <w:t xml:space="preserve">                                                        </w:t>
      </w:r>
      <w:r w:rsidR="002F6679">
        <w:rPr>
          <w:sz w:val="26"/>
          <w:szCs w:val="26"/>
        </w:rPr>
        <w:t xml:space="preserve">                      </w:t>
      </w:r>
      <w:r w:rsidR="008D42E3" w:rsidRPr="00F12815">
        <w:rPr>
          <w:sz w:val="26"/>
          <w:szCs w:val="26"/>
        </w:rPr>
        <w:t>№</w:t>
      </w:r>
      <w:r w:rsidR="005B2D58">
        <w:rPr>
          <w:sz w:val="26"/>
          <w:szCs w:val="26"/>
        </w:rPr>
        <w:t>183-р</w:t>
      </w:r>
      <w:r w:rsidR="008D42E3" w:rsidRPr="00F12815">
        <w:rPr>
          <w:sz w:val="26"/>
          <w:szCs w:val="26"/>
        </w:rPr>
        <w:t xml:space="preserve"> </w:t>
      </w:r>
    </w:p>
    <w:p w:rsidR="008D42E3" w:rsidRPr="00F12815" w:rsidRDefault="008D42E3" w:rsidP="008D42E3">
      <w:pPr>
        <w:rPr>
          <w:sz w:val="26"/>
          <w:szCs w:val="26"/>
        </w:rPr>
      </w:pPr>
    </w:p>
    <w:p w:rsidR="008D42E3" w:rsidRDefault="008D42E3" w:rsidP="008D42E3">
      <w:pPr>
        <w:jc w:val="center"/>
        <w:rPr>
          <w:sz w:val="26"/>
          <w:szCs w:val="26"/>
        </w:rPr>
      </w:pPr>
      <w:r w:rsidRPr="00F12815">
        <w:rPr>
          <w:sz w:val="26"/>
          <w:szCs w:val="26"/>
        </w:rPr>
        <w:t>г. Новозыбков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E42D8E" w:rsidRDefault="002442CE" w:rsidP="00603DF4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603DF4">
        <w:rPr>
          <w:sz w:val="26"/>
          <w:szCs w:val="26"/>
        </w:rPr>
        <w:t>установлении учетной нормы</w:t>
      </w:r>
    </w:p>
    <w:p w:rsidR="00603DF4" w:rsidRDefault="00603DF4" w:rsidP="00603DF4">
      <w:pPr>
        <w:rPr>
          <w:sz w:val="26"/>
          <w:szCs w:val="26"/>
        </w:rPr>
      </w:pPr>
      <w:r>
        <w:rPr>
          <w:sz w:val="26"/>
          <w:szCs w:val="26"/>
        </w:rPr>
        <w:t>и нормы предоставления</w:t>
      </w:r>
    </w:p>
    <w:p w:rsidR="00603DF4" w:rsidRDefault="00603DF4" w:rsidP="00603DF4">
      <w:pPr>
        <w:rPr>
          <w:sz w:val="26"/>
          <w:szCs w:val="26"/>
        </w:rPr>
      </w:pPr>
      <w:r>
        <w:rPr>
          <w:sz w:val="26"/>
          <w:szCs w:val="26"/>
        </w:rPr>
        <w:t>площади жилого помещения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603DF4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06746D">
        <w:rPr>
          <w:sz w:val="26"/>
          <w:szCs w:val="26"/>
        </w:rPr>
        <w:t xml:space="preserve">В соответствии с жилищным законодательством Российской Федерации, постановлением Правительства РФ от 29.08.2005г. № 541 «О федеральных стандартах оплаты жилого помещения и коммунальных услуг», </w:t>
      </w:r>
      <w:r w:rsidR="00603DF4">
        <w:rPr>
          <w:sz w:val="26"/>
          <w:szCs w:val="26"/>
        </w:rPr>
        <w:t>Закон</w:t>
      </w:r>
      <w:r w:rsidR="0006746D">
        <w:rPr>
          <w:sz w:val="26"/>
          <w:szCs w:val="26"/>
        </w:rPr>
        <w:t>ом</w:t>
      </w:r>
      <w:r w:rsidR="00603DF4">
        <w:rPr>
          <w:sz w:val="26"/>
          <w:szCs w:val="26"/>
        </w:rPr>
        <w:t xml:space="preserve"> Брянской области от 24.07.2006г. № 66-З «О порядке признания граждан Брянской области малоимущими с учетом размера доходов и стоимости имущества в целях постановки на учет и предоставления им по договорам социального найма жилых помещений муниципального жилищного</w:t>
      </w:r>
      <w:proofErr w:type="gramEnd"/>
      <w:r w:rsidR="00603DF4">
        <w:rPr>
          <w:sz w:val="26"/>
          <w:szCs w:val="26"/>
        </w:rPr>
        <w:t xml:space="preserve"> фонда»:</w:t>
      </w: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603DF4">
        <w:rPr>
          <w:sz w:val="26"/>
          <w:szCs w:val="26"/>
        </w:rPr>
        <w:t>Установить учетную норму площади жилого помещения на территории района на одного человека менее 14 кв.м.</w:t>
      </w:r>
    </w:p>
    <w:p w:rsidR="00603DF4" w:rsidRDefault="00603DF4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Установить норму предоставления площади жилого помещения по договорам социального найма на территории района в следующем размере:</w:t>
      </w:r>
    </w:p>
    <w:p w:rsidR="00603DF4" w:rsidRDefault="00603DF4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- 33 кв.м. – для одиноко проживающего гражданина;</w:t>
      </w:r>
    </w:p>
    <w:p w:rsidR="000716CD" w:rsidRDefault="00603DF4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- 42 кв.м. </w:t>
      </w:r>
      <w:r w:rsidR="000716C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716CD">
        <w:rPr>
          <w:sz w:val="26"/>
          <w:szCs w:val="26"/>
        </w:rPr>
        <w:t>на семью из 2-х человек;</w:t>
      </w:r>
    </w:p>
    <w:p w:rsidR="000716CD" w:rsidRDefault="000716CD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по 18 кв.м. на одного члена семьи, состоящей из 3-х и более человек.</w:t>
      </w:r>
    </w:p>
    <w:p w:rsidR="000716CD" w:rsidRDefault="000716CD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77A9">
        <w:rPr>
          <w:sz w:val="26"/>
          <w:szCs w:val="26"/>
        </w:rPr>
        <w:t xml:space="preserve"> </w:t>
      </w:r>
      <w:r>
        <w:rPr>
          <w:sz w:val="26"/>
          <w:szCs w:val="26"/>
        </w:rPr>
        <w:t>3. Считать утратившим силу распоряжение администрации района от 25.01.2007г. № 14/1-р «Об установлении учетной нормы и нормы предоставления площади жилого помещения».</w:t>
      </w:r>
    </w:p>
    <w:p w:rsidR="000716CD" w:rsidRDefault="000716CD" w:rsidP="000716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7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67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  <w:r>
        <w:t xml:space="preserve"> </w:t>
      </w:r>
      <w:r w:rsidR="0006746D">
        <w:t>Данное р</w:t>
      </w:r>
      <w:r>
        <w:rPr>
          <w:sz w:val="26"/>
          <w:szCs w:val="26"/>
        </w:rPr>
        <w:t xml:space="preserve">аспоряжение разместить на официальном сайте администрации района </w:t>
      </w:r>
      <w:r w:rsidR="0006746D">
        <w:rPr>
          <w:sz w:val="26"/>
          <w:szCs w:val="26"/>
        </w:rPr>
        <w:t xml:space="preserve">в сети Интернет </w:t>
      </w:r>
      <w:r>
        <w:rPr>
          <w:sz w:val="26"/>
          <w:szCs w:val="26"/>
        </w:rPr>
        <w:t xml:space="preserve">и опубликовать в </w:t>
      </w:r>
      <w:r w:rsidR="0006746D">
        <w:rPr>
          <w:sz w:val="26"/>
          <w:szCs w:val="26"/>
        </w:rPr>
        <w:t>и</w:t>
      </w:r>
      <w:r>
        <w:rPr>
          <w:sz w:val="26"/>
          <w:szCs w:val="26"/>
        </w:rPr>
        <w:t>нформационном вестнике.</w:t>
      </w:r>
    </w:p>
    <w:p w:rsidR="00603DF4" w:rsidRDefault="00603DF4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2D58" w:rsidRDefault="005B2D58" w:rsidP="002442CE">
      <w:pPr>
        <w:jc w:val="both"/>
        <w:rPr>
          <w:sz w:val="26"/>
          <w:szCs w:val="26"/>
        </w:rPr>
      </w:pPr>
    </w:p>
    <w:p w:rsidR="005B2D58" w:rsidRDefault="005B2D58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    В.В. Алексеев</w:t>
      </w:r>
    </w:p>
    <w:p w:rsidR="002442CE" w:rsidRDefault="002442CE" w:rsidP="002442CE">
      <w:pPr>
        <w:jc w:val="both"/>
        <w:rPr>
          <w:sz w:val="26"/>
          <w:szCs w:val="26"/>
        </w:rPr>
      </w:pPr>
    </w:p>
    <w:p w:rsidR="0006746D" w:rsidRDefault="0006746D" w:rsidP="002442CE">
      <w:pPr>
        <w:jc w:val="both"/>
        <w:rPr>
          <w:sz w:val="26"/>
          <w:szCs w:val="26"/>
        </w:rPr>
      </w:pPr>
    </w:p>
    <w:p w:rsidR="005B2D58" w:rsidRDefault="005B2D58" w:rsidP="002442CE">
      <w:pPr>
        <w:jc w:val="both"/>
        <w:rPr>
          <w:sz w:val="26"/>
          <w:szCs w:val="26"/>
        </w:rPr>
      </w:pPr>
    </w:p>
    <w:p w:rsidR="002442CE" w:rsidRDefault="000716CD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З.А. </w:t>
      </w:r>
      <w:proofErr w:type="spellStart"/>
      <w:r>
        <w:rPr>
          <w:sz w:val="26"/>
          <w:szCs w:val="26"/>
        </w:rPr>
        <w:t>Лузик</w:t>
      </w:r>
      <w:proofErr w:type="spellEnd"/>
    </w:p>
    <w:p w:rsidR="0092720F" w:rsidRDefault="000716CD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30863</w:t>
      </w:r>
    </w:p>
    <w:sectPr w:rsidR="0092720F" w:rsidSect="0006746D">
      <w:pgSz w:w="11906" w:h="16838"/>
      <w:pgMar w:top="1134" w:right="1106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6746D"/>
    <w:rsid w:val="000677A9"/>
    <w:rsid w:val="000716CD"/>
    <w:rsid w:val="000B7580"/>
    <w:rsid w:val="000E43D0"/>
    <w:rsid w:val="0011798E"/>
    <w:rsid w:val="001E5680"/>
    <w:rsid w:val="0022628F"/>
    <w:rsid w:val="002442CE"/>
    <w:rsid w:val="002672BD"/>
    <w:rsid w:val="0029338D"/>
    <w:rsid w:val="002F6679"/>
    <w:rsid w:val="0030327A"/>
    <w:rsid w:val="00470AA3"/>
    <w:rsid w:val="004A03D7"/>
    <w:rsid w:val="005B2D58"/>
    <w:rsid w:val="005E7636"/>
    <w:rsid w:val="00603DF4"/>
    <w:rsid w:val="00617FC0"/>
    <w:rsid w:val="00634424"/>
    <w:rsid w:val="006516BF"/>
    <w:rsid w:val="006754B1"/>
    <w:rsid w:val="006F1BCB"/>
    <w:rsid w:val="0077666A"/>
    <w:rsid w:val="00797F20"/>
    <w:rsid w:val="008905FF"/>
    <w:rsid w:val="008A5CCE"/>
    <w:rsid w:val="008D42E3"/>
    <w:rsid w:val="009018AE"/>
    <w:rsid w:val="00912CE7"/>
    <w:rsid w:val="0092720F"/>
    <w:rsid w:val="009C419C"/>
    <w:rsid w:val="00A12C76"/>
    <w:rsid w:val="00A420A7"/>
    <w:rsid w:val="00A52192"/>
    <w:rsid w:val="00BD7962"/>
    <w:rsid w:val="00BE7726"/>
    <w:rsid w:val="00BF61C0"/>
    <w:rsid w:val="00C0365D"/>
    <w:rsid w:val="00C45FB9"/>
    <w:rsid w:val="00CA5945"/>
    <w:rsid w:val="00CF087E"/>
    <w:rsid w:val="00E042C4"/>
    <w:rsid w:val="00E11DFD"/>
    <w:rsid w:val="00E30EC2"/>
    <w:rsid w:val="00E42D8E"/>
    <w:rsid w:val="00E441EA"/>
    <w:rsid w:val="00E44704"/>
    <w:rsid w:val="00E717BC"/>
    <w:rsid w:val="00E81B43"/>
    <w:rsid w:val="00EA7AFD"/>
    <w:rsid w:val="00F12815"/>
    <w:rsid w:val="00F33DA2"/>
    <w:rsid w:val="00F4419C"/>
    <w:rsid w:val="00F62C12"/>
    <w:rsid w:val="00F8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Luzik</cp:lastModifiedBy>
  <cp:revision>9</cp:revision>
  <cp:lastPrinted>2013-05-30T08:01:00Z</cp:lastPrinted>
  <dcterms:created xsi:type="dcterms:W3CDTF">2013-05-30T07:15:00Z</dcterms:created>
  <dcterms:modified xsi:type="dcterms:W3CDTF">2013-06-03T12:34:00Z</dcterms:modified>
</cp:coreProperties>
</file>