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EF" w:rsidRDefault="00BD5AEF">
      <w:pPr>
        <w:pStyle w:val="a8"/>
        <w:rPr>
          <w:b w:val="0"/>
          <w:bCs/>
          <w:caps/>
          <w:sz w:val="32"/>
          <w:u w:val="single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63.55pt">
            <v:imagedata r:id="rId7" o:title="Новозыбковский р-он _герб_рис" gain="1.25"/>
          </v:shape>
        </w:pict>
      </w:r>
    </w:p>
    <w:p w:rsidR="00BD5AEF" w:rsidRDefault="00BD5AEF">
      <w:pPr>
        <w:pStyle w:val="a8"/>
      </w:pPr>
      <w:r>
        <w:t xml:space="preserve"> Администрация  Новозыбковского  района</w:t>
      </w:r>
    </w:p>
    <w:p w:rsidR="00FE4E0A" w:rsidRPr="00352C47" w:rsidRDefault="00FE4E0A">
      <w:pPr>
        <w:pStyle w:val="a9"/>
        <w:rPr>
          <w:sz w:val="16"/>
          <w:szCs w:val="16"/>
        </w:rPr>
      </w:pPr>
    </w:p>
    <w:p w:rsidR="00BD5AEF" w:rsidRDefault="00BD5AEF">
      <w:pPr>
        <w:pStyle w:val="a9"/>
        <w:rPr>
          <w:sz w:val="32"/>
        </w:rPr>
      </w:pPr>
      <w:r>
        <w:rPr>
          <w:sz w:val="32"/>
        </w:rPr>
        <w:t>П О С Т А Н О В Л Е Н И Е</w:t>
      </w:r>
    </w:p>
    <w:p w:rsidR="003A4DA2" w:rsidRDefault="003A4DA2">
      <w:pPr>
        <w:pStyle w:val="a9"/>
        <w:rPr>
          <w:sz w:val="32"/>
        </w:rPr>
      </w:pPr>
    </w:p>
    <w:p w:rsidR="00BD5AEF" w:rsidRDefault="00BD5AEF">
      <w:pPr>
        <w:pStyle w:val="BodyText2"/>
        <w:tabs>
          <w:tab w:val="left" w:pos="9639"/>
        </w:tabs>
        <w:rPr>
          <w:sz w:val="4"/>
        </w:rPr>
      </w:pPr>
    </w:p>
    <w:p w:rsidR="00BD5AEF" w:rsidRDefault="00BD5AEF">
      <w:pPr>
        <w:pStyle w:val="BodyText2"/>
        <w:tabs>
          <w:tab w:val="left" w:pos="9639"/>
        </w:tabs>
        <w:rPr>
          <w:sz w:val="4"/>
        </w:rPr>
      </w:pPr>
    </w:p>
    <w:p w:rsidR="00BD5AEF" w:rsidRDefault="00BD5AEF">
      <w:pPr>
        <w:pStyle w:val="BodyText2"/>
        <w:tabs>
          <w:tab w:val="left" w:pos="9639"/>
        </w:tabs>
        <w:rPr>
          <w:sz w:val="4"/>
        </w:rPr>
      </w:pPr>
    </w:p>
    <w:p w:rsidR="00BD5AEF" w:rsidRPr="003A4DA2" w:rsidRDefault="00BD5AEF" w:rsidP="006266A7">
      <w:pPr>
        <w:pStyle w:val="BodyText2"/>
        <w:tabs>
          <w:tab w:val="left" w:pos="426"/>
          <w:tab w:val="left" w:pos="851"/>
          <w:tab w:val="left" w:pos="9639"/>
        </w:tabs>
        <w:rPr>
          <w:rFonts w:ascii="Times New Roman" w:hAnsi="Times New Roman"/>
          <w:sz w:val="24"/>
          <w:szCs w:val="24"/>
        </w:rPr>
      </w:pPr>
      <w:r w:rsidRPr="003A4DA2">
        <w:rPr>
          <w:rFonts w:ascii="Times New Roman" w:hAnsi="Times New Roman"/>
          <w:sz w:val="24"/>
          <w:szCs w:val="24"/>
        </w:rPr>
        <w:t xml:space="preserve">от </w:t>
      </w:r>
      <w:r w:rsidR="00341DFD" w:rsidRPr="003A4DA2">
        <w:rPr>
          <w:rFonts w:ascii="Times New Roman" w:hAnsi="Times New Roman"/>
          <w:sz w:val="24"/>
          <w:szCs w:val="24"/>
        </w:rPr>
        <w:t xml:space="preserve"> </w:t>
      </w:r>
      <w:r w:rsidR="009B3640">
        <w:rPr>
          <w:rFonts w:ascii="Times New Roman" w:hAnsi="Times New Roman"/>
          <w:sz w:val="24"/>
          <w:szCs w:val="24"/>
        </w:rPr>
        <w:t>15</w:t>
      </w:r>
      <w:r w:rsidR="00341DFD" w:rsidRPr="003A4DA2">
        <w:rPr>
          <w:rFonts w:ascii="Times New Roman" w:hAnsi="Times New Roman"/>
          <w:sz w:val="24"/>
          <w:szCs w:val="24"/>
        </w:rPr>
        <w:t xml:space="preserve">  </w:t>
      </w:r>
      <w:r w:rsidR="003776B9">
        <w:rPr>
          <w:rFonts w:ascii="Times New Roman" w:hAnsi="Times New Roman"/>
          <w:sz w:val="24"/>
          <w:szCs w:val="24"/>
        </w:rPr>
        <w:t>января</w:t>
      </w:r>
      <w:r w:rsidRPr="003A4DA2">
        <w:rPr>
          <w:rFonts w:ascii="Times New Roman" w:hAnsi="Times New Roman"/>
          <w:sz w:val="24"/>
          <w:szCs w:val="24"/>
        </w:rPr>
        <w:t xml:space="preserve">  201</w:t>
      </w:r>
      <w:r w:rsidR="003776B9">
        <w:rPr>
          <w:rFonts w:ascii="Times New Roman" w:hAnsi="Times New Roman"/>
          <w:sz w:val="24"/>
          <w:szCs w:val="24"/>
        </w:rPr>
        <w:t>8</w:t>
      </w:r>
      <w:r w:rsidRPr="003A4DA2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</w:t>
      </w:r>
      <w:r w:rsidR="003776B9">
        <w:rPr>
          <w:rFonts w:ascii="Times New Roman" w:hAnsi="Times New Roman"/>
          <w:sz w:val="24"/>
          <w:szCs w:val="24"/>
        </w:rPr>
        <w:t xml:space="preserve">        </w:t>
      </w:r>
      <w:r w:rsidRPr="003A4DA2">
        <w:rPr>
          <w:rFonts w:ascii="Times New Roman" w:hAnsi="Times New Roman"/>
          <w:sz w:val="24"/>
          <w:szCs w:val="24"/>
        </w:rPr>
        <w:t xml:space="preserve">№ </w:t>
      </w:r>
      <w:r w:rsidR="003776B9">
        <w:rPr>
          <w:rFonts w:ascii="Times New Roman" w:hAnsi="Times New Roman"/>
          <w:sz w:val="24"/>
          <w:szCs w:val="24"/>
        </w:rPr>
        <w:t xml:space="preserve"> </w:t>
      </w:r>
      <w:r w:rsidR="009B3640">
        <w:rPr>
          <w:rFonts w:ascii="Times New Roman" w:hAnsi="Times New Roman"/>
          <w:sz w:val="24"/>
          <w:szCs w:val="24"/>
        </w:rPr>
        <w:t>2</w:t>
      </w:r>
    </w:p>
    <w:p w:rsidR="00BD5AEF" w:rsidRPr="003A4DA2" w:rsidRDefault="00BD5AEF" w:rsidP="001E30C8">
      <w:pPr>
        <w:pStyle w:val="BodyText2"/>
        <w:tabs>
          <w:tab w:val="left" w:pos="426"/>
          <w:tab w:val="left" w:pos="851"/>
          <w:tab w:val="left" w:pos="9639"/>
        </w:tabs>
        <w:ind w:firstLine="142"/>
        <w:jc w:val="center"/>
        <w:rPr>
          <w:rFonts w:ascii="Times New Roman" w:hAnsi="Times New Roman"/>
          <w:sz w:val="24"/>
          <w:szCs w:val="24"/>
        </w:rPr>
      </w:pPr>
      <w:r w:rsidRPr="003A4DA2">
        <w:rPr>
          <w:rFonts w:ascii="Times New Roman" w:hAnsi="Times New Roman"/>
          <w:sz w:val="24"/>
          <w:szCs w:val="24"/>
        </w:rPr>
        <w:t>г. Новозыбков</w:t>
      </w:r>
    </w:p>
    <w:p w:rsidR="00BD5AEF" w:rsidRPr="003A4DA2" w:rsidRDefault="00BD5AEF" w:rsidP="001E30C8">
      <w:pPr>
        <w:pStyle w:val="1"/>
        <w:tabs>
          <w:tab w:val="left" w:pos="426"/>
          <w:tab w:val="left" w:pos="851"/>
        </w:tabs>
        <w:ind w:left="0" w:firstLine="142"/>
        <w:jc w:val="center"/>
        <w:rPr>
          <w:sz w:val="24"/>
          <w:szCs w:val="24"/>
        </w:rPr>
      </w:pPr>
    </w:p>
    <w:p w:rsidR="003A4DA2" w:rsidRDefault="00BD5AEF" w:rsidP="006266A7">
      <w:pPr>
        <w:pStyle w:val="a3"/>
        <w:tabs>
          <w:tab w:val="left" w:pos="426"/>
          <w:tab w:val="left" w:pos="851"/>
        </w:tabs>
        <w:ind w:left="0" w:right="3545"/>
        <w:rPr>
          <w:rFonts w:ascii="Times New Roman" w:hAnsi="Times New Roman"/>
          <w:sz w:val="24"/>
          <w:szCs w:val="24"/>
        </w:rPr>
      </w:pPr>
      <w:r w:rsidRPr="003A4DA2">
        <w:rPr>
          <w:rFonts w:ascii="Times New Roman" w:hAnsi="Times New Roman"/>
          <w:sz w:val="24"/>
          <w:szCs w:val="24"/>
        </w:rPr>
        <w:t>Об избирательных участк</w:t>
      </w:r>
      <w:r w:rsidR="006266A7" w:rsidRPr="003A4DA2">
        <w:rPr>
          <w:rFonts w:ascii="Times New Roman" w:hAnsi="Times New Roman"/>
          <w:sz w:val="24"/>
          <w:szCs w:val="24"/>
        </w:rPr>
        <w:t>ах</w:t>
      </w:r>
      <w:r w:rsidRPr="003A4DA2">
        <w:rPr>
          <w:rFonts w:ascii="Times New Roman" w:hAnsi="Times New Roman"/>
          <w:sz w:val="24"/>
          <w:szCs w:val="24"/>
        </w:rPr>
        <w:t xml:space="preserve"> 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</w:tabs>
        <w:ind w:left="0" w:right="3545"/>
        <w:rPr>
          <w:rFonts w:ascii="Times New Roman" w:hAnsi="Times New Roman"/>
          <w:sz w:val="24"/>
          <w:szCs w:val="24"/>
        </w:rPr>
      </w:pPr>
      <w:r w:rsidRPr="003A4DA2">
        <w:rPr>
          <w:rFonts w:ascii="Times New Roman" w:hAnsi="Times New Roman"/>
          <w:sz w:val="24"/>
          <w:szCs w:val="24"/>
        </w:rPr>
        <w:t xml:space="preserve">по проведению выборов </w:t>
      </w:r>
    </w:p>
    <w:p w:rsidR="00BD5AEF" w:rsidRPr="003A4DA2" w:rsidRDefault="00BD5AEF" w:rsidP="001E30C8">
      <w:pPr>
        <w:pStyle w:val="a3"/>
        <w:tabs>
          <w:tab w:val="left" w:pos="426"/>
          <w:tab w:val="left" w:pos="851"/>
        </w:tabs>
        <w:ind w:left="0" w:firstLine="142"/>
        <w:rPr>
          <w:sz w:val="24"/>
          <w:szCs w:val="24"/>
        </w:rPr>
      </w:pPr>
    </w:p>
    <w:p w:rsidR="003A4DA2" w:rsidRDefault="003A4DA2" w:rsidP="006266A7">
      <w:pPr>
        <w:pStyle w:val="a4"/>
        <w:tabs>
          <w:tab w:val="left" w:pos="426"/>
          <w:tab w:val="left" w:pos="851"/>
        </w:tabs>
        <w:ind w:left="0" w:right="0" w:firstLine="567"/>
        <w:rPr>
          <w:rFonts w:ascii="Times New Roman" w:hAnsi="Times New Roman"/>
          <w:sz w:val="24"/>
          <w:szCs w:val="24"/>
        </w:rPr>
      </w:pPr>
    </w:p>
    <w:p w:rsidR="00BD5AEF" w:rsidRPr="003A4DA2" w:rsidRDefault="00BD5AEF" w:rsidP="006266A7">
      <w:pPr>
        <w:pStyle w:val="a4"/>
        <w:tabs>
          <w:tab w:val="left" w:pos="426"/>
          <w:tab w:val="left" w:pos="851"/>
        </w:tabs>
        <w:ind w:left="0" w:right="0" w:firstLine="567"/>
        <w:rPr>
          <w:rFonts w:ascii="Times New Roman" w:hAnsi="Times New Roman"/>
          <w:sz w:val="24"/>
          <w:szCs w:val="24"/>
        </w:rPr>
      </w:pPr>
      <w:r w:rsidRPr="003A4DA2">
        <w:rPr>
          <w:rFonts w:ascii="Times New Roman" w:hAnsi="Times New Roman"/>
          <w:sz w:val="24"/>
          <w:szCs w:val="24"/>
        </w:rPr>
        <w:t xml:space="preserve">В соответствии </w:t>
      </w:r>
      <w:r w:rsidR="001E30C8" w:rsidRPr="003A4DA2">
        <w:rPr>
          <w:rFonts w:ascii="Times New Roman" w:hAnsi="Times New Roman"/>
          <w:sz w:val="24"/>
          <w:szCs w:val="24"/>
        </w:rPr>
        <w:t xml:space="preserve">с </w:t>
      </w:r>
      <w:r w:rsidR="002761D9" w:rsidRPr="003A4DA2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="00341DFD" w:rsidRPr="003A4DA2">
        <w:rPr>
          <w:rFonts w:ascii="Times New Roman" w:hAnsi="Times New Roman"/>
          <w:sz w:val="24"/>
          <w:szCs w:val="24"/>
        </w:rPr>
        <w:t xml:space="preserve">от 12.06.2002 </w:t>
      </w:r>
      <w:r w:rsidR="003776B9">
        <w:rPr>
          <w:rFonts w:ascii="Times New Roman" w:hAnsi="Times New Roman"/>
          <w:sz w:val="24"/>
          <w:szCs w:val="24"/>
        </w:rPr>
        <w:t xml:space="preserve">г. </w:t>
      </w:r>
      <w:r w:rsidR="00341DFD" w:rsidRPr="003A4DA2">
        <w:rPr>
          <w:rFonts w:ascii="Times New Roman" w:hAnsi="Times New Roman"/>
          <w:sz w:val="24"/>
          <w:szCs w:val="24"/>
        </w:rPr>
        <w:t xml:space="preserve">№ 67-ФЗ </w:t>
      </w:r>
      <w:r w:rsidR="002761D9" w:rsidRPr="003A4DA2">
        <w:rPr>
          <w:rFonts w:ascii="Times New Roman" w:hAnsi="Times New Roman"/>
          <w:sz w:val="24"/>
          <w:szCs w:val="24"/>
        </w:rPr>
        <w:t>«Об основных гарант</w:t>
      </w:r>
      <w:r w:rsidR="002761D9" w:rsidRPr="003A4DA2">
        <w:rPr>
          <w:rFonts w:ascii="Times New Roman" w:hAnsi="Times New Roman"/>
          <w:sz w:val="24"/>
          <w:szCs w:val="24"/>
        </w:rPr>
        <w:t>и</w:t>
      </w:r>
      <w:r w:rsidR="002761D9" w:rsidRPr="003A4DA2">
        <w:rPr>
          <w:rFonts w:ascii="Times New Roman" w:hAnsi="Times New Roman"/>
          <w:sz w:val="24"/>
          <w:szCs w:val="24"/>
        </w:rPr>
        <w:t>ях избирательных прав и права на участие в референдуме граждан Российской Федерации», Фед</w:t>
      </w:r>
      <w:r w:rsidR="002761D9" w:rsidRPr="003A4DA2">
        <w:rPr>
          <w:rFonts w:ascii="Times New Roman" w:hAnsi="Times New Roman"/>
          <w:sz w:val="24"/>
          <w:szCs w:val="24"/>
        </w:rPr>
        <w:t>е</w:t>
      </w:r>
      <w:r w:rsidR="002761D9" w:rsidRPr="003A4DA2">
        <w:rPr>
          <w:rFonts w:ascii="Times New Roman" w:hAnsi="Times New Roman"/>
          <w:sz w:val="24"/>
          <w:szCs w:val="24"/>
        </w:rPr>
        <w:t xml:space="preserve">ральным законом от 02.10.2012 </w:t>
      </w:r>
      <w:r w:rsidR="003776B9">
        <w:rPr>
          <w:rFonts w:ascii="Times New Roman" w:hAnsi="Times New Roman"/>
          <w:sz w:val="24"/>
          <w:szCs w:val="24"/>
        </w:rPr>
        <w:t xml:space="preserve">г. </w:t>
      </w:r>
      <w:r w:rsidR="002761D9" w:rsidRPr="003A4DA2">
        <w:rPr>
          <w:rFonts w:ascii="Times New Roman" w:hAnsi="Times New Roman"/>
          <w:sz w:val="24"/>
          <w:szCs w:val="24"/>
        </w:rPr>
        <w:t>№157-ФЗ «О внесении изменений в Федеральный закон «О политич</w:t>
      </w:r>
      <w:r w:rsidR="002761D9" w:rsidRPr="003A4DA2">
        <w:rPr>
          <w:rFonts w:ascii="Times New Roman" w:hAnsi="Times New Roman"/>
          <w:sz w:val="24"/>
          <w:szCs w:val="24"/>
        </w:rPr>
        <w:t>е</w:t>
      </w:r>
      <w:r w:rsidR="002761D9" w:rsidRPr="003A4DA2">
        <w:rPr>
          <w:rFonts w:ascii="Times New Roman" w:hAnsi="Times New Roman"/>
          <w:sz w:val="24"/>
          <w:szCs w:val="24"/>
        </w:rPr>
        <w:t>ских партиях»</w:t>
      </w:r>
    </w:p>
    <w:p w:rsidR="00BD5AEF" w:rsidRPr="003A4DA2" w:rsidRDefault="00BD5AEF" w:rsidP="006266A7">
      <w:pPr>
        <w:shd w:val="clear" w:color="auto" w:fill="FFFFFF"/>
        <w:tabs>
          <w:tab w:val="left" w:pos="426"/>
          <w:tab w:val="left" w:pos="851"/>
        </w:tabs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3A4DA2">
        <w:rPr>
          <w:rFonts w:ascii="Times New Roman CYR" w:hAnsi="Times New Roman CYR"/>
          <w:sz w:val="24"/>
          <w:szCs w:val="24"/>
        </w:rPr>
        <w:t>ПОСТАНОВЛЯЮ:</w:t>
      </w:r>
    </w:p>
    <w:p w:rsidR="00BD5AEF" w:rsidRPr="003A4DA2" w:rsidRDefault="00BD5AEF" w:rsidP="006266A7">
      <w:pPr>
        <w:pStyle w:val="a3"/>
        <w:numPr>
          <w:ilvl w:val="0"/>
          <w:numId w:val="11"/>
        </w:numPr>
        <w:tabs>
          <w:tab w:val="clear" w:pos="1131"/>
          <w:tab w:val="left" w:pos="284"/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Образовать на территории Новозыбковского района избирательные участки по пров</w:t>
      </w:r>
      <w:r w:rsidRPr="003A4DA2">
        <w:rPr>
          <w:sz w:val="24"/>
          <w:szCs w:val="24"/>
        </w:rPr>
        <w:t>е</w:t>
      </w:r>
      <w:r w:rsidRPr="003A4DA2">
        <w:rPr>
          <w:sz w:val="24"/>
          <w:szCs w:val="24"/>
        </w:rPr>
        <w:t xml:space="preserve">дению выборов: 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b/>
          <w:bCs/>
          <w:sz w:val="24"/>
          <w:szCs w:val="24"/>
        </w:rPr>
        <w:t>Верещакский участок № 1</w:t>
      </w:r>
      <w:r w:rsidR="00341DFD" w:rsidRPr="003A4DA2">
        <w:rPr>
          <w:b/>
          <w:bCs/>
          <w:sz w:val="24"/>
          <w:szCs w:val="24"/>
        </w:rPr>
        <w:t>099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Центр: с. Верещаки, ул. Коммунистическая, д. 4</w:t>
      </w:r>
      <w:r w:rsidR="00FE4E0A">
        <w:rPr>
          <w:sz w:val="24"/>
          <w:szCs w:val="24"/>
        </w:rPr>
        <w:t>2</w:t>
      </w:r>
      <w:r w:rsidRPr="003A4DA2">
        <w:rPr>
          <w:sz w:val="24"/>
          <w:szCs w:val="24"/>
        </w:rPr>
        <w:t xml:space="preserve">, </w:t>
      </w:r>
      <w:r w:rsidR="00FE4E0A">
        <w:rPr>
          <w:sz w:val="24"/>
          <w:szCs w:val="24"/>
        </w:rPr>
        <w:t>МБОУ «Верещакская средняя общеобразов</w:t>
      </w:r>
      <w:r w:rsidR="00FE4E0A">
        <w:rPr>
          <w:sz w:val="24"/>
          <w:szCs w:val="24"/>
        </w:rPr>
        <w:t>а</w:t>
      </w:r>
      <w:r w:rsidR="00FE4E0A">
        <w:rPr>
          <w:sz w:val="24"/>
          <w:szCs w:val="24"/>
        </w:rPr>
        <w:t>тельная школа»</w:t>
      </w:r>
      <w:r w:rsidRPr="003A4DA2">
        <w:rPr>
          <w:sz w:val="24"/>
          <w:szCs w:val="24"/>
        </w:rPr>
        <w:t>, тел.: 94</w:t>
      </w:r>
      <w:r w:rsidR="00FE4E0A">
        <w:rPr>
          <w:sz w:val="24"/>
          <w:szCs w:val="24"/>
        </w:rPr>
        <w:t>325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 xml:space="preserve">Населенные пункты: с. Верещаки, п. Грозный, </w:t>
      </w:r>
      <w:r w:rsidR="00800EE7">
        <w:rPr>
          <w:sz w:val="24"/>
          <w:szCs w:val="24"/>
        </w:rPr>
        <w:t>п. Триголов, д. Несвоевка, п. Мо</w:t>
      </w:r>
      <w:r w:rsidRPr="003A4DA2">
        <w:rPr>
          <w:sz w:val="24"/>
          <w:szCs w:val="24"/>
        </w:rPr>
        <w:t>х</w:t>
      </w:r>
      <w:r w:rsidRPr="003A4DA2">
        <w:rPr>
          <w:sz w:val="24"/>
          <w:szCs w:val="24"/>
        </w:rPr>
        <w:t>о</w:t>
      </w:r>
      <w:r w:rsidRPr="003A4DA2">
        <w:rPr>
          <w:sz w:val="24"/>
          <w:szCs w:val="24"/>
        </w:rPr>
        <w:t>новка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b/>
          <w:bCs/>
          <w:sz w:val="24"/>
          <w:szCs w:val="24"/>
        </w:rPr>
        <w:t>Катичский участок № 11</w:t>
      </w:r>
      <w:r w:rsidR="00341DFD" w:rsidRPr="003A4DA2">
        <w:rPr>
          <w:b/>
          <w:bCs/>
          <w:sz w:val="24"/>
          <w:szCs w:val="24"/>
        </w:rPr>
        <w:t>00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Центр: с. Катичи, ул. Ленина, д.10</w:t>
      </w:r>
      <w:r w:rsidR="00FE4E0A">
        <w:rPr>
          <w:sz w:val="24"/>
          <w:szCs w:val="24"/>
        </w:rPr>
        <w:t>6</w:t>
      </w:r>
      <w:r w:rsidRPr="003A4DA2">
        <w:rPr>
          <w:sz w:val="24"/>
          <w:szCs w:val="24"/>
        </w:rPr>
        <w:t xml:space="preserve">, </w:t>
      </w:r>
      <w:r w:rsidR="00FE4E0A">
        <w:rPr>
          <w:sz w:val="24"/>
          <w:szCs w:val="24"/>
        </w:rPr>
        <w:t>МБОУ «Катичская средняя общеобразовательная школа»</w:t>
      </w:r>
      <w:r w:rsidRPr="003A4DA2">
        <w:rPr>
          <w:sz w:val="24"/>
          <w:szCs w:val="24"/>
        </w:rPr>
        <w:t>, тел.: 942</w:t>
      </w:r>
      <w:r w:rsidR="00FE4E0A">
        <w:rPr>
          <w:sz w:val="24"/>
          <w:szCs w:val="24"/>
        </w:rPr>
        <w:t>40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Населенные пункты: с. Катичи, с. Вихолка, п. Новые Катичи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b/>
          <w:bCs/>
          <w:sz w:val="24"/>
          <w:szCs w:val="24"/>
        </w:rPr>
        <w:t>Деменский участок № 11</w:t>
      </w:r>
      <w:r w:rsidR="00341DFD" w:rsidRPr="003A4DA2">
        <w:rPr>
          <w:b/>
          <w:bCs/>
          <w:sz w:val="24"/>
          <w:szCs w:val="24"/>
        </w:rPr>
        <w:t>01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Центр: с. Деменка, ул. Гагарина, д. 2</w:t>
      </w:r>
      <w:r w:rsidR="008232B5">
        <w:rPr>
          <w:sz w:val="24"/>
          <w:szCs w:val="24"/>
        </w:rPr>
        <w:t>А</w:t>
      </w:r>
      <w:r w:rsidRPr="003A4DA2">
        <w:rPr>
          <w:sz w:val="24"/>
          <w:szCs w:val="24"/>
        </w:rPr>
        <w:t xml:space="preserve">, </w:t>
      </w:r>
      <w:r w:rsidR="00FE4E0A">
        <w:rPr>
          <w:sz w:val="24"/>
          <w:szCs w:val="24"/>
        </w:rPr>
        <w:t xml:space="preserve">Деменский </w:t>
      </w:r>
      <w:r w:rsidR="00A73B9C" w:rsidRPr="003A4DA2">
        <w:rPr>
          <w:sz w:val="24"/>
          <w:szCs w:val="24"/>
        </w:rPr>
        <w:t>фельдшерский пункт</w:t>
      </w:r>
      <w:r w:rsidRPr="003A4DA2">
        <w:rPr>
          <w:sz w:val="24"/>
          <w:szCs w:val="24"/>
        </w:rPr>
        <w:t>, тел.: 9730</w:t>
      </w:r>
      <w:r w:rsidR="00A73B9C" w:rsidRPr="003A4DA2">
        <w:rPr>
          <w:sz w:val="24"/>
          <w:szCs w:val="24"/>
        </w:rPr>
        <w:t>3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Населенные пункты: с. Деменка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b/>
          <w:bCs/>
          <w:sz w:val="24"/>
          <w:szCs w:val="24"/>
        </w:rPr>
        <w:t>Участок Опытной станции № 110</w:t>
      </w:r>
      <w:r w:rsidR="00341DFD" w:rsidRPr="003A4DA2">
        <w:rPr>
          <w:b/>
          <w:bCs/>
          <w:sz w:val="24"/>
          <w:szCs w:val="24"/>
        </w:rPr>
        <w:t>2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 xml:space="preserve">Центр: п. Опытная </w:t>
      </w:r>
      <w:r w:rsidR="00EF0B75">
        <w:rPr>
          <w:sz w:val="24"/>
          <w:szCs w:val="24"/>
        </w:rPr>
        <w:t>С</w:t>
      </w:r>
      <w:r w:rsidRPr="003A4DA2">
        <w:rPr>
          <w:sz w:val="24"/>
          <w:szCs w:val="24"/>
        </w:rPr>
        <w:t>танция, д. 1</w:t>
      </w:r>
      <w:r w:rsidR="008232B5">
        <w:rPr>
          <w:sz w:val="24"/>
          <w:szCs w:val="24"/>
        </w:rPr>
        <w:t>Д</w:t>
      </w:r>
      <w:r w:rsidRPr="003A4DA2">
        <w:rPr>
          <w:sz w:val="24"/>
          <w:szCs w:val="24"/>
        </w:rPr>
        <w:t>, Дом культуры</w:t>
      </w:r>
      <w:r w:rsidR="00FE4E0A">
        <w:rPr>
          <w:sz w:val="24"/>
          <w:szCs w:val="24"/>
        </w:rPr>
        <w:t xml:space="preserve"> п. Опытная </w:t>
      </w:r>
      <w:r w:rsidR="00EF0B75">
        <w:rPr>
          <w:sz w:val="24"/>
          <w:szCs w:val="24"/>
        </w:rPr>
        <w:t>С</w:t>
      </w:r>
      <w:r w:rsidR="00FE4E0A">
        <w:rPr>
          <w:sz w:val="24"/>
          <w:szCs w:val="24"/>
        </w:rPr>
        <w:t>танция</w:t>
      </w:r>
      <w:r w:rsidRPr="003A4DA2">
        <w:rPr>
          <w:sz w:val="24"/>
          <w:szCs w:val="24"/>
        </w:rPr>
        <w:t>, тел.: 93373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Населенные пункты: п. Опытная станция, д. Перевоз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</w:tabs>
        <w:ind w:left="0"/>
        <w:jc w:val="both"/>
        <w:rPr>
          <w:b/>
          <w:bCs/>
          <w:snapToGrid/>
          <w:sz w:val="24"/>
          <w:szCs w:val="24"/>
        </w:rPr>
      </w:pPr>
      <w:r w:rsidRPr="003A4DA2">
        <w:rPr>
          <w:b/>
          <w:bCs/>
          <w:sz w:val="24"/>
          <w:szCs w:val="24"/>
        </w:rPr>
        <w:t>Зам</w:t>
      </w:r>
      <w:r w:rsidRPr="003A4DA2">
        <w:rPr>
          <w:b/>
          <w:bCs/>
          <w:sz w:val="24"/>
          <w:szCs w:val="24"/>
        </w:rPr>
        <w:t>и</w:t>
      </w:r>
      <w:r w:rsidRPr="003A4DA2">
        <w:rPr>
          <w:b/>
          <w:bCs/>
          <w:sz w:val="24"/>
          <w:szCs w:val="24"/>
        </w:rPr>
        <w:t>шевский участок № 110</w:t>
      </w:r>
      <w:r w:rsidR="00341DFD" w:rsidRPr="003A4DA2">
        <w:rPr>
          <w:b/>
          <w:bCs/>
          <w:sz w:val="24"/>
          <w:szCs w:val="24"/>
        </w:rPr>
        <w:t>3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 xml:space="preserve">Центр: с. Замишево, ул. Манюковская, д. 23, </w:t>
      </w:r>
      <w:r w:rsidR="00FE4E0A">
        <w:rPr>
          <w:sz w:val="24"/>
          <w:szCs w:val="24"/>
        </w:rPr>
        <w:t xml:space="preserve">Замишевский </w:t>
      </w:r>
      <w:r w:rsidRPr="003A4DA2">
        <w:rPr>
          <w:sz w:val="24"/>
          <w:szCs w:val="24"/>
        </w:rPr>
        <w:t xml:space="preserve">сельский Дом культуры, тел.: </w:t>
      </w:r>
      <w:r w:rsidR="008C5D7B" w:rsidRPr="003A4DA2">
        <w:rPr>
          <w:sz w:val="24"/>
          <w:szCs w:val="24"/>
        </w:rPr>
        <w:t>99462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Населенные пункты: с. Замишево, п. Шит</w:t>
      </w:r>
      <w:r w:rsidRPr="003A4DA2">
        <w:rPr>
          <w:sz w:val="24"/>
          <w:szCs w:val="24"/>
        </w:rPr>
        <w:t>и</w:t>
      </w:r>
      <w:r w:rsidRPr="003A4DA2">
        <w:rPr>
          <w:sz w:val="24"/>
          <w:szCs w:val="24"/>
        </w:rPr>
        <w:t>ков лог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b/>
          <w:bCs/>
          <w:sz w:val="24"/>
          <w:szCs w:val="24"/>
        </w:rPr>
        <w:t>Белоколодецкий участок № 110</w:t>
      </w:r>
      <w:r w:rsidR="00341DFD" w:rsidRPr="003A4DA2">
        <w:rPr>
          <w:b/>
          <w:bCs/>
          <w:sz w:val="24"/>
          <w:szCs w:val="24"/>
        </w:rPr>
        <w:t>4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 xml:space="preserve">Центр: с. Белый Колодец, ул. Лесная д. 6, </w:t>
      </w:r>
      <w:r w:rsidR="005F6F45">
        <w:rPr>
          <w:sz w:val="24"/>
          <w:szCs w:val="24"/>
        </w:rPr>
        <w:t xml:space="preserve">Белоколодецкий </w:t>
      </w:r>
      <w:r w:rsidR="00F950B7">
        <w:rPr>
          <w:sz w:val="24"/>
          <w:szCs w:val="24"/>
        </w:rPr>
        <w:t xml:space="preserve">филиал </w:t>
      </w:r>
      <w:r w:rsidRPr="003A4DA2">
        <w:rPr>
          <w:sz w:val="24"/>
          <w:szCs w:val="24"/>
        </w:rPr>
        <w:t>М</w:t>
      </w:r>
      <w:r w:rsidR="00A73B9C" w:rsidRPr="003A4DA2">
        <w:rPr>
          <w:sz w:val="24"/>
          <w:szCs w:val="24"/>
        </w:rPr>
        <w:t>Б</w:t>
      </w:r>
      <w:r w:rsidRPr="003A4DA2">
        <w:rPr>
          <w:sz w:val="24"/>
          <w:szCs w:val="24"/>
        </w:rPr>
        <w:t>ОУ «</w:t>
      </w:r>
      <w:r w:rsidR="00F950B7">
        <w:rPr>
          <w:sz w:val="24"/>
          <w:szCs w:val="24"/>
        </w:rPr>
        <w:t>Замишевская</w:t>
      </w:r>
      <w:r w:rsidRPr="003A4DA2">
        <w:rPr>
          <w:sz w:val="24"/>
          <w:szCs w:val="24"/>
        </w:rPr>
        <w:t xml:space="preserve"> сре</w:t>
      </w:r>
      <w:r w:rsidRPr="003A4DA2">
        <w:rPr>
          <w:sz w:val="24"/>
          <w:szCs w:val="24"/>
        </w:rPr>
        <w:t>д</w:t>
      </w:r>
      <w:r w:rsidRPr="003A4DA2">
        <w:rPr>
          <w:sz w:val="24"/>
          <w:szCs w:val="24"/>
        </w:rPr>
        <w:t>няя общеобразовательная школа»</w:t>
      </w:r>
      <w:r w:rsidR="005F6F45">
        <w:rPr>
          <w:sz w:val="24"/>
          <w:szCs w:val="24"/>
        </w:rPr>
        <w:t>,</w:t>
      </w:r>
      <w:r w:rsidRPr="003A4DA2">
        <w:rPr>
          <w:sz w:val="24"/>
          <w:szCs w:val="24"/>
        </w:rPr>
        <w:t xml:space="preserve"> тел.: 99233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sz w:val="24"/>
          <w:szCs w:val="24"/>
        </w:rPr>
        <w:t>Населенные пункты: с. Белый Колодец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b/>
          <w:bCs/>
          <w:sz w:val="24"/>
          <w:szCs w:val="24"/>
        </w:rPr>
        <w:t>Крутоберезский участок № 11</w:t>
      </w:r>
      <w:r w:rsidR="00341DFD" w:rsidRPr="003A4DA2">
        <w:rPr>
          <w:b/>
          <w:bCs/>
          <w:sz w:val="24"/>
          <w:szCs w:val="24"/>
        </w:rPr>
        <w:t>05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Центр: д. Крутоберезка, ул. Восточная, д. 1, М</w:t>
      </w:r>
      <w:r w:rsidR="00A73B9C" w:rsidRPr="003A4DA2">
        <w:rPr>
          <w:sz w:val="24"/>
          <w:szCs w:val="24"/>
        </w:rPr>
        <w:t>Б</w:t>
      </w:r>
      <w:r w:rsidRPr="003A4DA2">
        <w:rPr>
          <w:sz w:val="24"/>
          <w:szCs w:val="24"/>
        </w:rPr>
        <w:t>ДОУ «Крутоберезский детский сад», тел.: 94623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Населенные пункты: д. Крутоберезка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b/>
          <w:bCs/>
          <w:sz w:val="24"/>
          <w:szCs w:val="24"/>
        </w:rPr>
        <w:t>Манюковский участок № 11</w:t>
      </w:r>
      <w:r w:rsidR="00341DFD" w:rsidRPr="003A4DA2">
        <w:rPr>
          <w:b/>
          <w:bCs/>
          <w:sz w:val="24"/>
          <w:szCs w:val="24"/>
        </w:rPr>
        <w:t>06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 xml:space="preserve">Центр: с. Манюки, ул. Первомайская, д. 52, </w:t>
      </w:r>
      <w:r w:rsidR="00FE4E0A">
        <w:rPr>
          <w:sz w:val="24"/>
          <w:szCs w:val="24"/>
        </w:rPr>
        <w:t xml:space="preserve">Манюковский </w:t>
      </w:r>
      <w:r w:rsidRPr="003A4DA2">
        <w:rPr>
          <w:sz w:val="24"/>
          <w:szCs w:val="24"/>
        </w:rPr>
        <w:t>сельский Дом культуры, тел.:93719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Населенные пункты: с. Манюки, ж/д ста</w:t>
      </w:r>
      <w:r w:rsidRPr="003A4DA2">
        <w:rPr>
          <w:sz w:val="24"/>
          <w:szCs w:val="24"/>
        </w:rPr>
        <w:t>н</w:t>
      </w:r>
      <w:r w:rsidRPr="003A4DA2">
        <w:rPr>
          <w:sz w:val="24"/>
          <w:szCs w:val="24"/>
        </w:rPr>
        <w:t>ция с. Манюки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b/>
          <w:bCs/>
          <w:sz w:val="24"/>
          <w:szCs w:val="24"/>
        </w:rPr>
        <w:t>Синеколодецкий участок № 11</w:t>
      </w:r>
      <w:r w:rsidR="00341DFD" w:rsidRPr="003A4DA2">
        <w:rPr>
          <w:b/>
          <w:bCs/>
          <w:sz w:val="24"/>
          <w:szCs w:val="24"/>
        </w:rPr>
        <w:t>07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 xml:space="preserve">Центр: с. Синий Колодец, пер. Центральный, д. 3, </w:t>
      </w:r>
      <w:r w:rsidR="005F6F45">
        <w:rPr>
          <w:sz w:val="24"/>
          <w:szCs w:val="24"/>
        </w:rPr>
        <w:t xml:space="preserve">Синеколодецкий </w:t>
      </w:r>
      <w:r w:rsidR="00F950B7">
        <w:rPr>
          <w:sz w:val="24"/>
          <w:szCs w:val="24"/>
        </w:rPr>
        <w:t xml:space="preserve">филиал </w:t>
      </w:r>
      <w:r w:rsidR="00F950B7" w:rsidRPr="003A4DA2">
        <w:rPr>
          <w:sz w:val="24"/>
          <w:szCs w:val="24"/>
        </w:rPr>
        <w:t>МБОУ «</w:t>
      </w:r>
      <w:r w:rsidR="00F950B7">
        <w:rPr>
          <w:sz w:val="24"/>
          <w:szCs w:val="24"/>
        </w:rPr>
        <w:t>Замише</w:t>
      </w:r>
      <w:r w:rsidR="00F950B7">
        <w:rPr>
          <w:sz w:val="24"/>
          <w:szCs w:val="24"/>
        </w:rPr>
        <w:t>в</w:t>
      </w:r>
      <w:r w:rsidR="00F950B7">
        <w:rPr>
          <w:sz w:val="24"/>
          <w:szCs w:val="24"/>
        </w:rPr>
        <w:t>ская</w:t>
      </w:r>
      <w:r w:rsidR="00F950B7" w:rsidRPr="003A4DA2">
        <w:rPr>
          <w:sz w:val="24"/>
          <w:szCs w:val="24"/>
        </w:rPr>
        <w:t xml:space="preserve"> средняя общеобразов</w:t>
      </w:r>
      <w:r w:rsidR="00F950B7" w:rsidRPr="003A4DA2">
        <w:rPr>
          <w:sz w:val="24"/>
          <w:szCs w:val="24"/>
        </w:rPr>
        <w:t>а</w:t>
      </w:r>
      <w:r w:rsidR="00F950B7" w:rsidRPr="003A4DA2">
        <w:rPr>
          <w:sz w:val="24"/>
          <w:szCs w:val="24"/>
        </w:rPr>
        <w:t>тельная школа»</w:t>
      </w:r>
      <w:r w:rsidRPr="003A4DA2">
        <w:rPr>
          <w:sz w:val="24"/>
          <w:szCs w:val="24"/>
        </w:rPr>
        <w:t>, тел.: 91734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Населенные пункты: с. Синий Колодец, п. Клюков Мох</w:t>
      </w:r>
    </w:p>
    <w:p w:rsidR="003A4DA2" w:rsidRDefault="003A4DA2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b/>
          <w:bCs/>
          <w:sz w:val="24"/>
          <w:szCs w:val="24"/>
        </w:rPr>
        <w:lastRenderedPageBreak/>
        <w:t>Старобобовичский участок № 11</w:t>
      </w:r>
      <w:r w:rsidR="00341DFD" w:rsidRPr="003A4DA2">
        <w:rPr>
          <w:b/>
          <w:bCs/>
          <w:sz w:val="24"/>
          <w:szCs w:val="24"/>
        </w:rPr>
        <w:t>08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Центр: с. Старые Бобовичи, ул. Ленина, д. 2</w:t>
      </w:r>
      <w:r w:rsidR="00FE4E0A">
        <w:rPr>
          <w:sz w:val="24"/>
          <w:szCs w:val="24"/>
        </w:rPr>
        <w:t>7</w:t>
      </w:r>
      <w:r w:rsidRPr="003A4DA2">
        <w:rPr>
          <w:sz w:val="24"/>
          <w:szCs w:val="24"/>
        </w:rPr>
        <w:t xml:space="preserve">, </w:t>
      </w:r>
      <w:r w:rsidR="00FE4E0A">
        <w:rPr>
          <w:sz w:val="24"/>
          <w:szCs w:val="24"/>
        </w:rPr>
        <w:t>МБОУ «Старобобовичская средняя общеобраз</w:t>
      </w:r>
      <w:r w:rsidR="00FE4E0A">
        <w:rPr>
          <w:sz w:val="24"/>
          <w:szCs w:val="24"/>
        </w:rPr>
        <w:t>о</w:t>
      </w:r>
      <w:r w:rsidR="00FE4E0A">
        <w:rPr>
          <w:sz w:val="24"/>
          <w:szCs w:val="24"/>
        </w:rPr>
        <w:t>вательная школа»</w:t>
      </w:r>
      <w:r w:rsidRPr="003A4DA2">
        <w:rPr>
          <w:sz w:val="24"/>
          <w:szCs w:val="24"/>
        </w:rPr>
        <w:t>, тел.: 924</w:t>
      </w:r>
      <w:r w:rsidR="00FE4E0A">
        <w:rPr>
          <w:sz w:val="24"/>
          <w:szCs w:val="24"/>
        </w:rPr>
        <w:t>61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Населенные пункты: с. Старые Бобовичи, п. Гатка, п. Ясная Поляна, хут. Булдынка, п. Гривки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b/>
          <w:bCs/>
          <w:sz w:val="24"/>
          <w:szCs w:val="24"/>
        </w:rPr>
        <w:t>Новобобовичский участок № 11</w:t>
      </w:r>
      <w:r w:rsidR="00341DFD" w:rsidRPr="003A4DA2">
        <w:rPr>
          <w:b/>
          <w:bCs/>
          <w:sz w:val="24"/>
          <w:szCs w:val="24"/>
        </w:rPr>
        <w:t>09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 xml:space="preserve">Центр: с. Новые Бобовичи, ул. Советская, д. </w:t>
      </w:r>
      <w:r w:rsidR="00FE4E0A">
        <w:rPr>
          <w:sz w:val="24"/>
          <w:szCs w:val="24"/>
        </w:rPr>
        <w:t>30</w:t>
      </w:r>
      <w:r w:rsidRPr="003A4DA2">
        <w:rPr>
          <w:sz w:val="24"/>
          <w:szCs w:val="24"/>
        </w:rPr>
        <w:t xml:space="preserve">, </w:t>
      </w:r>
      <w:r w:rsidR="00FE4E0A">
        <w:rPr>
          <w:sz w:val="24"/>
          <w:szCs w:val="24"/>
        </w:rPr>
        <w:t>МБОУ «Новобобовичская средняя общеобраз</w:t>
      </w:r>
      <w:r w:rsidR="00FE4E0A">
        <w:rPr>
          <w:sz w:val="24"/>
          <w:szCs w:val="24"/>
        </w:rPr>
        <w:t>о</w:t>
      </w:r>
      <w:r w:rsidR="00FE4E0A">
        <w:rPr>
          <w:sz w:val="24"/>
          <w:szCs w:val="24"/>
        </w:rPr>
        <w:t>вательная школа»</w:t>
      </w:r>
      <w:r w:rsidRPr="003A4DA2">
        <w:rPr>
          <w:sz w:val="24"/>
          <w:szCs w:val="24"/>
        </w:rPr>
        <w:t>, тел.: 997</w:t>
      </w:r>
      <w:r w:rsidR="00FE4E0A">
        <w:rPr>
          <w:sz w:val="24"/>
          <w:szCs w:val="24"/>
        </w:rPr>
        <w:t>38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Населенные пункты: с. Новые Бобовичи, п. Победа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b/>
          <w:bCs/>
          <w:sz w:val="24"/>
          <w:szCs w:val="24"/>
        </w:rPr>
        <w:t>Старовышковский участок № 111</w:t>
      </w:r>
      <w:r w:rsidR="00341DFD" w:rsidRPr="003A4DA2">
        <w:rPr>
          <w:b/>
          <w:bCs/>
          <w:sz w:val="24"/>
          <w:szCs w:val="24"/>
        </w:rPr>
        <w:t>0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 xml:space="preserve">Центр: с. Старый Вышков, </w:t>
      </w:r>
      <w:r w:rsidR="00EF0B75">
        <w:rPr>
          <w:sz w:val="24"/>
          <w:szCs w:val="24"/>
        </w:rPr>
        <w:t>пер</w:t>
      </w:r>
      <w:r w:rsidRPr="003A4DA2">
        <w:rPr>
          <w:sz w:val="24"/>
          <w:szCs w:val="24"/>
        </w:rPr>
        <w:t xml:space="preserve">. 1 Мая, д. 2, </w:t>
      </w:r>
      <w:r w:rsidR="00FE4E0A">
        <w:rPr>
          <w:sz w:val="24"/>
          <w:szCs w:val="24"/>
        </w:rPr>
        <w:t xml:space="preserve">Старовышковский </w:t>
      </w:r>
      <w:r w:rsidRPr="003A4DA2">
        <w:rPr>
          <w:sz w:val="24"/>
          <w:szCs w:val="24"/>
        </w:rPr>
        <w:t>сельский Дом культуры, тел.: 94560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Населенные пункты: с. Старый Вышков, п. Грива, п. Прудовка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b/>
          <w:bCs/>
          <w:sz w:val="24"/>
          <w:szCs w:val="24"/>
        </w:rPr>
        <w:t>Старокривецкий участок № 111</w:t>
      </w:r>
      <w:r w:rsidR="00341DFD" w:rsidRPr="003A4DA2">
        <w:rPr>
          <w:b/>
          <w:bCs/>
          <w:sz w:val="24"/>
          <w:szCs w:val="24"/>
        </w:rPr>
        <w:t>1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Центр: с. Старый Кривец, ул. Школьная, д. 1</w:t>
      </w:r>
      <w:r w:rsidR="008232B5">
        <w:rPr>
          <w:sz w:val="24"/>
          <w:szCs w:val="24"/>
        </w:rPr>
        <w:t>А</w:t>
      </w:r>
      <w:r w:rsidRPr="003A4DA2">
        <w:rPr>
          <w:sz w:val="24"/>
          <w:szCs w:val="24"/>
        </w:rPr>
        <w:t xml:space="preserve">, </w:t>
      </w:r>
      <w:r w:rsidR="00FE4E0A">
        <w:rPr>
          <w:sz w:val="24"/>
          <w:szCs w:val="24"/>
        </w:rPr>
        <w:t xml:space="preserve">Старокривецкий </w:t>
      </w:r>
      <w:r w:rsidRPr="003A4DA2">
        <w:rPr>
          <w:sz w:val="24"/>
          <w:szCs w:val="24"/>
        </w:rPr>
        <w:t>сельский Дом культуры, тел.: 935</w:t>
      </w:r>
      <w:r w:rsidR="00F950B7">
        <w:rPr>
          <w:sz w:val="24"/>
          <w:szCs w:val="24"/>
        </w:rPr>
        <w:t>16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 xml:space="preserve">Населенные пункты: с. Старый Кривец, п. Дягель, д. Малый Кривец, п. Отрадное, 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д. Скоробог</w:t>
      </w:r>
      <w:r w:rsidRPr="003A4DA2">
        <w:rPr>
          <w:sz w:val="24"/>
          <w:szCs w:val="24"/>
        </w:rPr>
        <w:t>а</w:t>
      </w:r>
      <w:r w:rsidRPr="003A4DA2">
        <w:rPr>
          <w:sz w:val="24"/>
          <w:szCs w:val="24"/>
        </w:rPr>
        <w:t>тая Слобода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b/>
          <w:bCs/>
          <w:sz w:val="24"/>
          <w:szCs w:val="24"/>
        </w:rPr>
        <w:t>Каташинский участок № 111</w:t>
      </w:r>
      <w:r w:rsidR="00341DFD" w:rsidRPr="003A4DA2">
        <w:rPr>
          <w:b/>
          <w:bCs/>
          <w:sz w:val="24"/>
          <w:szCs w:val="24"/>
        </w:rPr>
        <w:t>2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 xml:space="preserve">Центр: с. Каташин, ул. Молодежная, д. 14, </w:t>
      </w:r>
      <w:r w:rsidR="005F6F45">
        <w:rPr>
          <w:sz w:val="24"/>
          <w:szCs w:val="24"/>
        </w:rPr>
        <w:t xml:space="preserve">Каташинский </w:t>
      </w:r>
      <w:r w:rsidR="00F950B7">
        <w:rPr>
          <w:sz w:val="24"/>
          <w:szCs w:val="24"/>
        </w:rPr>
        <w:t xml:space="preserve">филиал </w:t>
      </w:r>
      <w:r w:rsidR="00F950B7" w:rsidRPr="003A4DA2">
        <w:rPr>
          <w:sz w:val="24"/>
          <w:szCs w:val="24"/>
        </w:rPr>
        <w:t>МБОУ «</w:t>
      </w:r>
      <w:r w:rsidR="00F950B7">
        <w:rPr>
          <w:sz w:val="24"/>
          <w:szCs w:val="24"/>
        </w:rPr>
        <w:t>Старокривецкая</w:t>
      </w:r>
      <w:r w:rsidR="00F950B7" w:rsidRPr="003A4DA2">
        <w:rPr>
          <w:sz w:val="24"/>
          <w:szCs w:val="24"/>
        </w:rPr>
        <w:t xml:space="preserve"> сре</w:t>
      </w:r>
      <w:r w:rsidR="00F950B7" w:rsidRPr="003A4DA2">
        <w:rPr>
          <w:sz w:val="24"/>
          <w:szCs w:val="24"/>
        </w:rPr>
        <w:t>д</w:t>
      </w:r>
      <w:r w:rsidR="00F950B7" w:rsidRPr="003A4DA2">
        <w:rPr>
          <w:sz w:val="24"/>
          <w:szCs w:val="24"/>
        </w:rPr>
        <w:t>няя общеобразовательная школа»</w:t>
      </w:r>
      <w:r w:rsidRPr="003A4DA2">
        <w:rPr>
          <w:sz w:val="24"/>
          <w:szCs w:val="24"/>
        </w:rPr>
        <w:t>, тел.: 93295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Населенные пункты: с. Каташин, п. Кра</w:t>
      </w:r>
      <w:r w:rsidRPr="003A4DA2">
        <w:rPr>
          <w:sz w:val="24"/>
          <w:szCs w:val="24"/>
        </w:rPr>
        <w:t>с</w:t>
      </w:r>
      <w:r w:rsidRPr="003A4DA2">
        <w:rPr>
          <w:sz w:val="24"/>
          <w:szCs w:val="24"/>
        </w:rPr>
        <w:t>ный Гай, п. Курганье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b/>
          <w:bCs/>
          <w:sz w:val="24"/>
          <w:szCs w:val="24"/>
        </w:rPr>
        <w:t>Тростанской участок № 111</w:t>
      </w:r>
      <w:r w:rsidR="00341DFD" w:rsidRPr="003A4DA2">
        <w:rPr>
          <w:b/>
          <w:bCs/>
          <w:sz w:val="24"/>
          <w:szCs w:val="24"/>
        </w:rPr>
        <w:t>3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 xml:space="preserve">Центр: д. Тростань, ул. Хутор Сибирский, д. 30, </w:t>
      </w:r>
      <w:r w:rsidR="008232B5">
        <w:rPr>
          <w:sz w:val="24"/>
          <w:szCs w:val="24"/>
        </w:rPr>
        <w:t xml:space="preserve">Тростанской </w:t>
      </w:r>
      <w:r w:rsidRPr="003A4DA2">
        <w:rPr>
          <w:sz w:val="24"/>
          <w:szCs w:val="24"/>
        </w:rPr>
        <w:t>сельский Дом культуры, тел.: 53165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Населенные пункты: д. Тростань, хут. В</w:t>
      </w:r>
      <w:r w:rsidRPr="003A4DA2">
        <w:rPr>
          <w:sz w:val="24"/>
          <w:szCs w:val="24"/>
        </w:rPr>
        <w:t>е</w:t>
      </w:r>
      <w:r w:rsidRPr="003A4DA2">
        <w:rPr>
          <w:sz w:val="24"/>
          <w:szCs w:val="24"/>
        </w:rPr>
        <w:t>личка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sz w:val="24"/>
          <w:szCs w:val="24"/>
        </w:rPr>
      </w:pPr>
      <w:r w:rsidRPr="003A4DA2">
        <w:rPr>
          <w:b/>
          <w:sz w:val="24"/>
          <w:szCs w:val="24"/>
        </w:rPr>
        <w:t>Мамайский участок № 111</w:t>
      </w:r>
      <w:r w:rsidR="00341DFD" w:rsidRPr="003A4DA2">
        <w:rPr>
          <w:b/>
          <w:sz w:val="24"/>
          <w:szCs w:val="24"/>
        </w:rPr>
        <w:t>4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Центр: п. Мамай, ул. Молодежная, д. 5</w:t>
      </w:r>
      <w:r w:rsidR="008232B5">
        <w:rPr>
          <w:sz w:val="24"/>
          <w:szCs w:val="24"/>
        </w:rPr>
        <w:t xml:space="preserve">, кв. </w:t>
      </w:r>
      <w:r w:rsidRPr="003A4DA2">
        <w:rPr>
          <w:sz w:val="24"/>
          <w:szCs w:val="24"/>
        </w:rPr>
        <w:t xml:space="preserve">2, </w:t>
      </w:r>
      <w:r w:rsidR="008232B5">
        <w:rPr>
          <w:sz w:val="24"/>
          <w:szCs w:val="24"/>
        </w:rPr>
        <w:t xml:space="preserve">Мамайский </w:t>
      </w:r>
      <w:r w:rsidRPr="003A4DA2">
        <w:rPr>
          <w:sz w:val="24"/>
          <w:szCs w:val="24"/>
        </w:rPr>
        <w:t>фельдшерский пункт, тел.: 56453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sz w:val="24"/>
          <w:szCs w:val="24"/>
        </w:rPr>
        <w:t>Населенные пункты: п. Дружба, п. Мамай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b/>
          <w:bCs/>
          <w:sz w:val="24"/>
          <w:szCs w:val="24"/>
        </w:rPr>
        <w:t>Сновский участок № 11</w:t>
      </w:r>
      <w:r w:rsidR="00341DFD" w:rsidRPr="003A4DA2">
        <w:rPr>
          <w:b/>
          <w:bCs/>
          <w:sz w:val="24"/>
          <w:szCs w:val="24"/>
        </w:rPr>
        <w:t>15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 xml:space="preserve">Центр: с. Сновское, ул. </w:t>
      </w:r>
      <w:r w:rsidR="008232B5">
        <w:rPr>
          <w:sz w:val="24"/>
          <w:szCs w:val="24"/>
        </w:rPr>
        <w:t>Новая</w:t>
      </w:r>
      <w:r w:rsidRPr="003A4DA2">
        <w:rPr>
          <w:sz w:val="24"/>
          <w:szCs w:val="24"/>
        </w:rPr>
        <w:t>, д. 2</w:t>
      </w:r>
      <w:r w:rsidR="008232B5">
        <w:rPr>
          <w:sz w:val="24"/>
          <w:szCs w:val="24"/>
        </w:rPr>
        <w:t>8Б</w:t>
      </w:r>
      <w:r w:rsidRPr="003A4DA2">
        <w:rPr>
          <w:sz w:val="24"/>
          <w:szCs w:val="24"/>
        </w:rPr>
        <w:t xml:space="preserve">, </w:t>
      </w:r>
      <w:r w:rsidR="008232B5">
        <w:rPr>
          <w:sz w:val="24"/>
          <w:szCs w:val="24"/>
        </w:rPr>
        <w:t>МБОУ «Сновская средняя общеобразовательная школа»</w:t>
      </w:r>
      <w:r w:rsidRPr="003A4DA2">
        <w:rPr>
          <w:sz w:val="24"/>
          <w:szCs w:val="24"/>
        </w:rPr>
        <w:t xml:space="preserve">, тел.: </w:t>
      </w:r>
      <w:r w:rsidR="006266A7" w:rsidRPr="003A4DA2">
        <w:rPr>
          <w:sz w:val="24"/>
          <w:szCs w:val="24"/>
        </w:rPr>
        <w:t>91</w:t>
      </w:r>
      <w:r w:rsidR="00352C47">
        <w:rPr>
          <w:sz w:val="24"/>
          <w:szCs w:val="24"/>
        </w:rPr>
        <w:t>310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Населенные пункты: с. Сновское, д. Дубровка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b/>
          <w:bCs/>
          <w:sz w:val="24"/>
          <w:szCs w:val="24"/>
        </w:rPr>
        <w:t>Халеевичский участок № 11</w:t>
      </w:r>
      <w:r w:rsidR="00341DFD" w:rsidRPr="003A4DA2">
        <w:rPr>
          <w:b/>
          <w:bCs/>
          <w:sz w:val="24"/>
          <w:szCs w:val="24"/>
        </w:rPr>
        <w:t>16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 xml:space="preserve">Центр: д. Халеевичи, ул. Набережная, д. 21, </w:t>
      </w:r>
      <w:r w:rsidR="00352C47">
        <w:rPr>
          <w:sz w:val="24"/>
          <w:szCs w:val="24"/>
        </w:rPr>
        <w:t xml:space="preserve">Халеевичский </w:t>
      </w:r>
      <w:r w:rsidRPr="003A4DA2">
        <w:rPr>
          <w:sz w:val="24"/>
          <w:szCs w:val="24"/>
        </w:rPr>
        <w:t>сельский Дом культ</w:t>
      </w:r>
      <w:r w:rsidRPr="003A4DA2">
        <w:rPr>
          <w:sz w:val="24"/>
          <w:szCs w:val="24"/>
        </w:rPr>
        <w:t>у</w:t>
      </w:r>
      <w:r w:rsidRPr="003A4DA2">
        <w:rPr>
          <w:sz w:val="24"/>
          <w:szCs w:val="24"/>
        </w:rPr>
        <w:t>ры, тел.: 912</w:t>
      </w:r>
      <w:r w:rsidR="00F950B7">
        <w:rPr>
          <w:sz w:val="24"/>
          <w:szCs w:val="24"/>
        </w:rPr>
        <w:t>68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Населенные пункты: д. Халеевичи, п. Машкинский, п. Ягодное, д. Старая Рудня, п. П</w:t>
      </w:r>
      <w:r w:rsidRPr="003A4DA2">
        <w:rPr>
          <w:sz w:val="24"/>
          <w:szCs w:val="24"/>
        </w:rPr>
        <w:t>о</w:t>
      </w:r>
      <w:r w:rsidRPr="003A4DA2">
        <w:rPr>
          <w:sz w:val="24"/>
          <w:szCs w:val="24"/>
        </w:rPr>
        <w:t>лек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b/>
          <w:bCs/>
          <w:sz w:val="24"/>
          <w:szCs w:val="24"/>
        </w:rPr>
        <w:t>Внуковичский участок № 11</w:t>
      </w:r>
      <w:r w:rsidR="00341DFD" w:rsidRPr="003A4DA2">
        <w:rPr>
          <w:b/>
          <w:bCs/>
          <w:sz w:val="24"/>
          <w:szCs w:val="24"/>
        </w:rPr>
        <w:t>17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 xml:space="preserve">Центр: с. Внуковичи, ул. Советская, д. 36, </w:t>
      </w:r>
      <w:r w:rsidR="00352C47">
        <w:rPr>
          <w:sz w:val="24"/>
          <w:szCs w:val="24"/>
        </w:rPr>
        <w:t xml:space="preserve">Внуковичский </w:t>
      </w:r>
      <w:r w:rsidRPr="003A4DA2">
        <w:rPr>
          <w:sz w:val="24"/>
          <w:szCs w:val="24"/>
        </w:rPr>
        <w:t>сельский Дом культуры, тел.: 91510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Населенные пункты: с. Внуковичи, п. Д</w:t>
      </w:r>
      <w:r w:rsidRPr="003A4DA2">
        <w:rPr>
          <w:sz w:val="24"/>
          <w:szCs w:val="24"/>
        </w:rPr>
        <w:t>е</w:t>
      </w:r>
      <w:r w:rsidRPr="003A4DA2">
        <w:rPr>
          <w:sz w:val="24"/>
          <w:szCs w:val="24"/>
        </w:rPr>
        <w:t>довский, п. Калиновка, п. Синявка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b/>
          <w:bCs/>
          <w:sz w:val="24"/>
          <w:szCs w:val="24"/>
        </w:rPr>
        <w:t>Шеломовский участок № 11</w:t>
      </w:r>
      <w:r w:rsidR="00341DFD" w:rsidRPr="003A4DA2">
        <w:rPr>
          <w:b/>
          <w:bCs/>
          <w:sz w:val="24"/>
          <w:szCs w:val="24"/>
        </w:rPr>
        <w:t>18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Центр: с. Шеломы, ул. Центральная, д. 91</w:t>
      </w:r>
      <w:r w:rsidR="00352C47">
        <w:rPr>
          <w:sz w:val="24"/>
          <w:szCs w:val="24"/>
        </w:rPr>
        <w:t>А</w:t>
      </w:r>
      <w:r w:rsidRPr="003A4DA2">
        <w:rPr>
          <w:sz w:val="24"/>
          <w:szCs w:val="24"/>
        </w:rPr>
        <w:t xml:space="preserve">, </w:t>
      </w:r>
      <w:r w:rsidR="00352C47">
        <w:rPr>
          <w:sz w:val="24"/>
          <w:szCs w:val="24"/>
        </w:rPr>
        <w:t xml:space="preserve">Шеломовский </w:t>
      </w:r>
      <w:r w:rsidRPr="003A4DA2">
        <w:rPr>
          <w:sz w:val="24"/>
          <w:szCs w:val="24"/>
        </w:rPr>
        <w:t>сельский Дом культуры, тел.: 952</w:t>
      </w:r>
      <w:r w:rsidR="00F950B7">
        <w:rPr>
          <w:sz w:val="24"/>
          <w:szCs w:val="24"/>
        </w:rPr>
        <w:t>48</w:t>
      </w:r>
    </w:p>
    <w:p w:rsidR="00341DFD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sz w:val="24"/>
          <w:szCs w:val="24"/>
        </w:rPr>
        <w:t>Населенные пункты: с. Шеломы, п. К</w:t>
      </w:r>
      <w:r w:rsidR="00536B9E">
        <w:rPr>
          <w:sz w:val="24"/>
          <w:szCs w:val="24"/>
        </w:rPr>
        <w:t>о</w:t>
      </w:r>
      <w:r w:rsidRPr="003A4DA2">
        <w:rPr>
          <w:sz w:val="24"/>
          <w:szCs w:val="24"/>
        </w:rPr>
        <w:t>рчи, д. Журавки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b/>
          <w:bCs/>
          <w:sz w:val="24"/>
          <w:szCs w:val="24"/>
        </w:rPr>
        <w:t>Новоместский участок № 11</w:t>
      </w:r>
      <w:r w:rsidR="00341DFD" w:rsidRPr="003A4DA2">
        <w:rPr>
          <w:b/>
          <w:bCs/>
          <w:sz w:val="24"/>
          <w:szCs w:val="24"/>
        </w:rPr>
        <w:t>19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 xml:space="preserve">Центр: с. Новое Место, ул. Луговая, д. 25, </w:t>
      </w:r>
      <w:r w:rsidR="00352C47">
        <w:rPr>
          <w:sz w:val="24"/>
          <w:szCs w:val="24"/>
        </w:rPr>
        <w:t>Новоместский фельдшерский пункт</w:t>
      </w:r>
      <w:r w:rsidRPr="003A4DA2">
        <w:rPr>
          <w:sz w:val="24"/>
          <w:szCs w:val="24"/>
        </w:rPr>
        <w:t>, тел.: 95510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Населенные пункты: с. Новое Место, п. Карна</w:t>
      </w:r>
      <w:r w:rsidR="00352C47">
        <w:rPr>
          <w:sz w:val="24"/>
          <w:szCs w:val="24"/>
        </w:rPr>
        <w:t>.</w:t>
      </w:r>
    </w:p>
    <w:p w:rsidR="00BD5AEF" w:rsidRPr="003A4DA2" w:rsidRDefault="00BD5AEF" w:rsidP="006266A7">
      <w:pPr>
        <w:numPr>
          <w:ilvl w:val="0"/>
          <w:numId w:val="11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851"/>
        </w:tabs>
        <w:ind w:left="0" w:firstLine="567"/>
        <w:jc w:val="both"/>
        <w:rPr>
          <w:rFonts w:ascii="Times New Roman CYR" w:hAnsi="Times New Roman CYR"/>
          <w:sz w:val="24"/>
          <w:szCs w:val="24"/>
        </w:rPr>
      </w:pPr>
      <w:r w:rsidRPr="003A4DA2">
        <w:rPr>
          <w:rFonts w:ascii="Times New Roman CYR" w:hAnsi="Times New Roman CYR"/>
          <w:sz w:val="24"/>
          <w:szCs w:val="24"/>
        </w:rPr>
        <w:t>Данное постановление опубликовать в средствах массовой информ</w:t>
      </w:r>
      <w:r w:rsidRPr="003A4DA2">
        <w:rPr>
          <w:rFonts w:ascii="Times New Roman CYR" w:hAnsi="Times New Roman CYR"/>
          <w:sz w:val="24"/>
          <w:szCs w:val="24"/>
        </w:rPr>
        <w:t>а</w:t>
      </w:r>
      <w:r w:rsidRPr="003A4DA2">
        <w:rPr>
          <w:rFonts w:ascii="Times New Roman CYR" w:hAnsi="Times New Roman CYR"/>
          <w:sz w:val="24"/>
          <w:szCs w:val="24"/>
        </w:rPr>
        <w:t>ции.</w:t>
      </w:r>
    </w:p>
    <w:p w:rsidR="006266A7" w:rsidRPr="003A4DA2" w:rsidRDefault="006266A7" w:rsidP="006266A7">
      <w:pPr>
        <w:numPr>
          <w:ilvl w:val="0"/>
          <w:numId w:val="11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851"/>
        </w:tabs>
        <w:ind w:left="0" w:firstLine="567"/>
        <w:jc w:val="both"/>
        <w:rPr>
          <w:rFonts w:ascii="Times New Roman CYR" w:hAnsi="Times New Roman CYR"/>
          <w:sz w:val="24"/>
          <w:szCs w:val="24"/>
        </w:rPr>
      </w:pPr>
      <w:r w:rsidRPr="003A4DA2">
        <w:rPr>
          <w:rFonts w:ascii="Times New Roman CYR" w:hAnsi="Times New Roman CYR"/>
          <w:sz w:val="24"/>
          <w:szCs w:val="24"/>
        </w:rPr>
        <w:t>Постановлени</w:t>
      </w:r>
      <w:r w:rsidR="006D5EC1">
        <w:rPr>
          <w:rFonts w:ascii="Times New Roman CYR" w:hAnsi="Times New Roman CYR"/>
          <w:sz w:val="24"/>
          <w:szCs w:val="24"/>
        </w:rPr>
        <w:t>я</w:t>
      </w:r>
      <w:r w:rsidRPr="003A4DA2">
        <w:rPr>
          <w:rFonts w:ascii="Times New Roman CYR" w:hAnsi="Times New Roman CYR"/>
          <w:sz w:val="24"/>
          <w:szCs w:val="24"/>
        </w:rPr>
        <w:t xml:space="preserve"> администрации района от 1</w:t>
      </w:r>
      <w:r w:rsidR="00FE4E0A">
        <w:rPr>
          <w:rFonts w:ascii="Times New Roman CYR" w:hAnsi="Times New Roman CYR"/>
          <w:sz w:val="24"/>
          <w:szCs w:val="24"/>
        </w:rPr>
        <w:t>4</w:t>
      </w:r>
      <w:r w:rsidRPr="003A4DA2">
        <w:rPr>
          <w:rFonts w:ascii="Times New Roman CYR" w:hAnsi="Times New Roman CYR"/>
          <w:sz w:val="24"/>
          <w:szCs w:val="24"/>
        </w:rPr>
        <w:t xml:space="preserve"> </w:t>
      </w:r>
      <w:r w:rsidR="0081215F">
        <w:rPr>
          <w:rFonts w:ascii="Times New Roman CYR" w:hAnsi="Times New Roman CYR"/>
          <w:sz w:val="24"/>
          <w:szCs w:val="24"/>
        </w:rPr>
        <w:t>июля</w:t>
      </w:r>
      <w:r w:rsidRPr="003A4DA2">
        <w:rPr>
          <w:rFonts w:ascii="Times New Roman CYR" w:hAnsi="Times New Roman CYR"/>
          <w:sz w:val="24"/>
          <w:szCs w:val="24"/>
        </w:rPr>
        <w:t xml:space="preserve"> 201</w:t>
      </w:r>
      <w:r w:rsidR="00FE4E0A">
        <w:rPr>
          <w:rFonts w:ascii="Times New Roman CYR" w:hAnsi="Times New Roman CYR"/>
          <w:sz w:val="24"/>
          <w:szCs w:val="24"/>
        </w:rPr>
        <w:t>7</w:t>
      </w:r>
      <w:r w:rsidRPr="003A4DA2">
        <w:rPr>
          <w:rFonts w:ascii="Times New Roman CYR" w:hAnsi="Times New Roman CYR"/>
          <w:sz w:val="24"/>
          <w:szCs w:val="24"/>
        </w:rPr>
        <w:t xml:space="preserve"> г. № </w:t>
      </w:r>
      <w:r w:rsidR="00FE4E0A">
        <w:rPr>
          <w:rFonts w:ascii="Times New Roman CYR" w:hAnsi="Times New Roman CYR"/>
          <w:sz w:val="24"/>
          <w:szCs w:val="24"/>
        </w:rPr>
        <w:t>387</w:t>
      </w:r>
      <w:r w:rsidRPr="003A4DA2">
        <w:rPr>
          <w:rFonts w:ascii="Times New Roman CYR" w:hAnsi="Times New Roman CYR"/>
          <w:sz w:val="24"/>
          <w:szCs w:val="24"/>
        </w:rPr>
        <w:t xml:space="preserve"> «Об избирательных участков по проведению выборов»</w:t>
      </w:r>
      <w:r w:rsidR="006D5EC1">
        <w:rPr>
          <w:rFonts w:ascii="Times New Roman CYR" w:hAnsi="Times New Roman CYR"/>
          <w:sz w:val="24"/>
          <w:szCs w:val="24"/>
        </w:rPr>
        <w:t xml:space="preserve"> </w:t>
      </w:r>
      <w:r w:rsidRPr="003A4DA2">
        <w:rPr>
          <w:rFonts w:ascii="Times New Roman CYR" w:hAnsi="Times New Roman CYR"/>
          <w:sz w:val="24"/>
          <w:szCs w:val="24"/>
        </w:rPr>
        <w:t>считать утратившим</w:t>
      </w:r>
      <w:r w:rsidR="006D5EC1">
        <w:rPr>
          <w:rFonts w:ascii="Times New Roman CYR" w:hAnsi="Times New Roman CYR"/>
          <w:sz w:val="24"/>
          <w:szCs w:val="24"/>
        </w:rPr>
        <w:t>и</w:t>
      </w:r>
      <w:r w:rsidRPr="003A4DA2">
        <w:rPr>
          <w:rFonts w:ascii="Times New Roman CYR" w:hAnsi="Times New Roman CYR"/>
          <w:sz w:val="24"/>
          <w:szCs w:val="24"/>
        </w:rPr>
        <w:t xml:space="preserve"> с</w:t>
      </w:r>
      <w:r w:rsidRPr="003A4DA2">
        <w:rPr>
          <w:rFonts w:ascii="Times New Roman CYR" w:hAnsi="Times New Roman CYR"/>
          <w:sz w:val="24"/>
          <w:szCs w:val="24"/>
        </w:rPr>
        <w:t>и</w:t>
      </w:r>
      <w:r w:rsidRPr="003A4DA2">
        <w:rPr>
          <w:rFonts w:ascii="Times New Roman CYR" w:hAnsi="Times New Roman CYR"/>
          <w:sz w:val="24"/>
          <w:szCs w:val="24"/>
        </w:rPr>
        <w:t xml:space="preserve">лу. </w:t>
      </w:r>
    </w:p>
    <w:p w:rsidR="00BD5AEF" w:rsidRDefault="00BD5AEF" w:rsidP="006266A7">
      <w:pPr>
        <w:numPr>
          <w:ilvl w:val="0"/>
          <w:numId w:val="11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851"/>
        </w:tabs>
        <w:ind w:left="0" w:firstLine="567"/>
        <w:jc w:val="both"/>
        <w:rPr>
          <w:rFonts w:ascii="Times New Roman CYR" w:hAnsi="Times New Roman CYR"/>
          <w:sz w:val="24"/>
          <w:szCs w:val="24"/>
        </w:rPr>
      </w:pPr>
      <w:r w:rsidRPr="003A4DA2">
        <w:rPr>
          <w:rFonts w:ascii="Times New Roman CYR" w:hAnsi="Times New Roman CYR"/>
          <w:sz w:val="24"/>
          <w:szCs w:val="24"/>
        </w:rPr>
        <w:t xml:space="preserve">Контроль за </w:t>
      </w:r>
      <w:r w:rsidR="005F6F45">
        <w:rPr>
          <w:rFonts w:ascii="Times New Roman CYR" w:hAnsi="Times New Roman CYR"/>
          <w:sz w:val="24"/>
          <w:szCs w:val="24"/>
        </w:rPr>
        <w:t>ис</w:t>
      </w:r>
      <w:r w:rsidRPr="003A4DA2">
        <w:rPr>
          <w:rFonts w:ascii="Times New Roman CYR" w:hAnsi="Times New Roman CYR"/>
          <w:sz w:val="24"/>
          <w:szCs w:val="24"/>
        </w:rPr>
        <w:t>полнением настоящего постановления возложить на заместителя главы администрации района Ю.В. Пушную.</w:t>
      </w:r>
    </w:p>
    <w:p w:rsidR="00536B9E" w:rsidRPr="003A4DA2" w:rsidRDefault="00536B9E" w:rsidP="00536B9E">
      <w:p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851"/>
        </w:tabs>
        <w:ind w:left="567"/>
        <w:jc w:val="both"/>
        <w:rPr>
          <w:rFonts w:ascii="Times New Roman CYR" w:hAnsi="Times New Roman CYR"/>
          <w:sz w:val="24"/>
          <w:szCs w:val="24"/>
        </w:rPr>
      </w:pPr>
    </w:p>
    <w:p w:rsidR="00BD5AEF" w:rsidRPr="003A4DA2" w:rsidRDefault="00BD5AEF" w:rsidP="001E30C8">
      <w:pPr>
        <w:pStyle w:val="1"/>
        <w:tabs>
          <w:tab w:val="left" w:pos="426"/>
          <w:tab w:val="left" w:pos="851"/>
        </w:tabs>
        <w:ind w:left="0" w:firstLine="142"/>
        <w:rPr>
          <w:b w:val="0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6663"/>
        <w:gridCol w:w="3543"/>
      </w:tblGrid>
      <w:tr w:rsidR="00BD5AEF" w:rsidRPr="003A4DA2" w:rsidTr="003A4DA2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BD5AEF" w:rsidRPr="003A4DA2" w:rsidRDefault="00F950B7" w:rsidP="00F950B7">
            <w:pPr>
              <w:pStyle w:val="4"/>
              <w:tabs>
                <w:tab w:val="left" w:pos="426"/>
                <w:tab w:val="left" w:pos="851"/>
              </w:tabs>
              <w:ind w:firstLine="142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BD5AEF" w:rsidRPr="003A4DA2">
              <w:rPr>
                <w:szCs w:val="24"/>
              </w:rPr>
              <w:t>лав</w:t>
            </w:r>
            <w:r>
              <w:rPr>
                <w:szCs w:val="24"/>
              </w:rPr>
              <w:t>а</w:t>
            </w:r>
            <w:r w:rsidR="00BD5AEF" w:rsidRPr="003A4DA2">
              <w:rPr>
                <w:szCs w:val="24"/>
              </w:rPr>
              <w:t xml:space="preserve"> админис</w:t>
            </w:r>
            <w:r w:rsidR="00BD5AEF" w:rsidRPr="003A4DA2">
              <w:rPr>
                <w:szCs w:val="24"/>
              </w:rPr>
              <w:t>т</w:t>
            </w:r>
            <w:r w:rsidR="00BD5AEF" w:rsidRPr="003A4DA2">
              <w:rPr>
                <w:szCs w:val="24"/>
              </w:rPr>
              <w:t>рации района</w:t>
            </w:r>
          </w:p>
        </w:tc>
        <w:tc>
          <w:tcPr>
            <w:tcW w:w="3543" w:type="dxa"/>
          </w:tcPr>
          <w:p w:rsidR="001E30C8" w:rsidRPr="003A4DA2" w:rsidRDefault="006D5EC1" w:rsidP="004D300A">
            <w:pPr>
              <w:tabs>
                <w:tab w:val="left" w:pos="426"/>
                <w:tab w:val="left" w:pos="851"/>
              </w:tabs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 Кошарный</w:t>
            </w:r>
          </w:p>
        </w:tc>
      </w:tr>
      <w:tr w:rsidR="00BD5AEF" w:rsidRPr="003A4DA2" w:rsidTr="003A4DA2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BD5AEF" w:rsidRPr="003A4DA2" w:rsidRDefault="00BD5AEF" w:rsidP="001E30C8">
            <w:pPr>
              <w:pStyle w:val="5"/>
              <w:tabs>
                <w:tab w:val="left" w:pos="426"/>
                <w:tab w:val="left" w:pos="851"/>
              </w:tabs>
              <w:ind w:firstLine="142"/>
            </w:pPr>
          </w:p>
        </w:tc>
        <w:tc>
          <w:tcPr>
            <w:tcW w:w="3543" w:type="dxa"/>
          </w:tcPr>
          <w:p w:rsidR="00BD5AEF" w:rsidRPr="003A4DA2" w:rsidRDefault="00BD5AEF" w:rsidP="001E30C8">
            <w:pPr>
              <w:tabs>
                <w:tab w:val="left" w:pos="426"/>
                <w:tab w:val="left" w:pos="851"/>
              </w:tabs>
              <w:ind w:firstLine="142"/>
              <w:rPr>
                <w:sz w:val="24"/>
                <w:szCs w:val="24"/>
              </w:rPr>
            </w:pPr>
          </w:p>
        </w:tc>
      </w:tr>
    </w:tbl>
    <w:p w:rsidR="00BD5AEF" w:rsidRDefault="00BD5AEF" w:rsidP="006D5EC1">
      <w:pPr>
        <w:shd w:val="clear" w:color="auto" w:fill="FFFFFF"/>
        <w:tabs>
          <w:tab w:val="left" w:pos="5252"/>
        </w:tabs>
        <w:ind w:firstLine="142"/>
        <w:jc w:val="both"/>
        <w:rPr>
          <w:sz w:val="24"/>
        </w:rPr>
      </w:pPr>
    </w:p>
    <w:sectPr w:rsidR="00BD5AEF" w:rsidSect="00352C47">
      <w:type w:val="nextColumn"/>
      <w:pgSz w:w="11909" w:h="16834" w:code="9"/>
      <w:pgMar w:top="567" w:right="567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CCA" w:rsidRDefault="00990CCA">
      <w:r>
        <w:separator/>
      </w:r>
    </w:p>
  </w:endnote>
  <w:endnote w:type="continuationSeparator" w:id="1">
    <w:p w:rsidR="00990CCA" w:rsidRDefault="00990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CCA" w:rsidRDefault="00990CCA">
      <w:r>
        <w:separator/>
      </w:r>
    </w:p>
  </w:footnote>
  <w:footnote w:type="continuationSeparator" w:id="1">
    <w:p w:rsidR="00990CCA" w:rsidRDefault="00990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0F5"/>
    <w:multiLevelType w:val="hybridMultilevel"/>
    <w:tmpl w:val="12F25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C630F"/>
    <w:multiLevelType w:val="hybridMultilevel"/>
    <w:tmpl w:val="7E643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61BA9"/>
    <w:multiLevelType w:val="hybridMultilevel"/>
    <w:tmpl w:val="B27238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44568"/>
    <w:multiLevelType w:val="hybridMultilevel"/>
    <w:tmpl w:val="B1A8FAB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245B79B6"/>
    <w:multiLevelType w:val="hybridMultilevel"/>
    <w:tmpl w:val="6D6E7E80"/>
    <w:lvl w:ilvl="0" w:tplc="30E4EF3C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4F0480C"/>
    <w:multiLevelType w:val="hybridMultilevel"/>
    <w:tmpl w:val="6A662B36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D096405"/>
    <w:multiLevelType w:val="hybridMultilevel"/>
    <w:tmpl w:val="9DA8CC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271DC8"/>
    <w:multiLevelType w:val="hybridMultilevel"/>
    <w:tmpl w:val="86A878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91262EA"/>
    <w:multiLevelType w:val="hybridMultilevel"/>
    <w:tmpl w:val="F3B050DE"/>
    <w:lvl w:ilvl="0" w:tplc="FE2EE258">
      <w:start w:val="1"/>
      <w:numFmt w:val="decimal"/>
      <w:lvlText w:val="%1."/>
      <w:lvlJc w:val="left"/>
      <w:pPr>
        <w:tabs>
          <w:tab w:val="num" w:pos="1427"/>
        </w:tabs>
        <w:ind w:left="1427" w:hanging="810"/>
      </w:pPr>
      <w:rPr>
        <w:rFonts w:ascii="Times New Roman CYR" w:hAnsi="Times New Roman CYR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7"/>
        </w:tabs>
        <w:ind w:left="16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7"/>
        </w:tabs>
        <w:ind w:left="24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7"/>
        </w:tabs>
        <w:ind w:left="31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7"/>
        </w:tabs>
        <w:ind w:left="38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7"/>
        </w:tabs>
        <w:ind w:left="45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7"/>
        </w:tabs>
        <w:ind w:left="52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7"/>
        </w:tabs>
        <w:ind w:left="60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7"/>
        </w:tabs>
        <w:ind w:left="6737" w:hanging="180"/>
      </w:pPr>
    </w:lvl>
  </w:abstractNum>
  <w:abstractNum w:abstractNumId="9">
    <w:nsid w:val="6BD64FEB"/>
    <w:multiLevelType w:val="hybridMultilevel"/>
    <w:tmpl w:val="761683F8"/>
    <w:lvl w:ilvl="0" w:tplc="FE2EE258">
      <w:start w:val="1"/>
      <w:numFmt w:val="decimal"/>
      <w:lvlText w:val="%1."/>
      <w:lvlJc w:val="left"/>
      <w:pPr>
        <w:tabs>
          <w:tab w:val="num" w:pos="1427"/>
        </w:tabs>
        <w:ind w:left="1427" w:hanging="810"/>
      </w:pPr>
      <w:rPr>
        <w:rFonts w:ascii="Times New Roman CYR" w:hAnsi="Times New Roman CYR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3575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1E41854"/>
    <w:multiLevelType w:val="singleLevel"/>
    <w:tmpl w:val="77C0A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45C3E5B"/>
    <w:multiLevelType w:val="singleLevel"/>
    <w:tmpl w:val="EBA2620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3">
    <w:nsid w:val="7623790D"/>
    <w:multiLevelType w:val="singleLevel"/>
    <w:tmpl w:val="77C0A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5"/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bordersDoNotSurroundHeader/>
  <w:bordersDoNotSurroundFooter/>
  <w:doNotTrackMoves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A53"/>
    <w:rsid w:val="000253A6"/>
    <w:rsid w:val="000A5779"/>
    <w:rsid w:val="000D244F"/>
    <w:rsid w:val="000F7CC6"/>
    <w:rsid w:val="00124810"/>
    <w:rsid w:val="00156578"/>
    <w:rsid w:val="001E30C8"/>
    <w:rsid w:val="001F4404"/>
    <w:rsid w:val="002761D9"/>
    <w:rsid w:val="00296D43"/>
    <w:rsid w:val="00341DFD"/>
    <w:rsid w:val="00352C47"/>
    <w:rsid w:val="003776B9"/>
    <w:rsid w:val="003A4DA2"/>
    <w:rsid w:val="00455E34"/>
    <w:rsid w:val="004B41FA"/>
    <w:rsid w:val="004D300A"/>
    <w:rsid w:val="00536B9E"/>
    <w:rsid w:val="005F6F45"/>
    <w:rsid w:val="00615E77"/>
    <w:rsid w:val="00625F7F"/>
    <w:rsid w:val="006266A7"/>
    <w:rsid w:val="00672406"/>
    <w:rsid w:val="006D5EC1"/>
    <w:rsid w:val="00717107"/>
    <w:rsid w:val="00737E36"/>
    <w:rsid w:val="00761989"/>
    <w:rsid w:val="007B1762"/>
    <w:rsid w:val="00800EE7"/>
    <w:rsid w:val="0081215F"/>
    <w:rsid w:val="008162DD"/>
    <w:rsid w:val="008232B5"/>
    <w:rsid w:val="00835276"/>
    <w:rsid w:val="00880FFA"/>
    <w:rsid w:val="008C5D7B"/>
    <w:rsid w:val="008D602B"/>
    <w:rsid w:val="00990CCA"/>
    <w:rsid w:val="009B3640"/>
    <w:rsid w:val="009F6A53"/>
    <w:rsid w:val="00A63C26"/>
    <w:rsid w:val="00A73B9C"/>
    <w:rsid w:val="00AA5A67"/>
    <w:rsid w:val="00B06094"/>
    <w:rsid w:val="00BD5AEF"/>
    <w:rsid w:val="00C1089F"/>
    <w:rsid w:val="00C35FAE"/>
    <w:rsid w:val="00C9654B"/>
    <w:rsid w:val="00DE40FA"/>
    <w:rsid w:val="00E73CCB"/>
    <w:rsid w:val="00EC6783"/>
    <w:rsid w:val="00EF0B75"/>
    <w:rsid w:val="00F34FA2"/>
    <w:rsid w:val="00F731C4"/>
    <w:rsid w:val="00F754FB"/>
    <w:rsid w:val="00F82905"/>
    <w:rsid w:val="00F950B7"/>
    <w:rsid w:val="00FE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napToGrid w:val="0"/>
    </w:rPr>
  </w:style>
  <w:style w:type="paragraph" w:styleId="1">
    <w:name w:val="heading 1"/>
    <w:basedOn w:val="a"/>
    <w:next w:val="a"/>
    <w:qFormat/>
    <w:pPr>
      <w:keepNext/>
      <w:shd w:val="clear" w:color="auto" w:fill="FFFFFF"/>
      <w:ind w:left="644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rFonts w:ascii="Times New Roman CYR" w:hAnsi="Times New Roman CYR"/>
      <w:sz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jc w:val="center"/>
      <w:outlineLvl w:val="2"/>
    </w:pPr>
    <w:rPr>
      <w:rFonts w:ascii="Times New Roman CYR" w:hAnsi="Times New Roman CYR"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widowControl/>
      <w:ind w:firstLine="34"/>
      <w:outlineLvl w:val="4"/>
    </w:pPr>
    <w:rPr>
      <w:snapToGrid/>
      <w:sz w:val="24"/>
      <w:szCs w:val="24"/>
    </w:rPr>
  </w:style>
  <w:style w:type="paragraph" w:styleId="6">
    <w:name w:val="heading 6"/>
    <w:basedOn w:val="a"/>
    <w:next w:val="a"/>
    <w:qFormat/>
    <w:pPr>
      <w:keepNext/>
      <w:widowControl/>
      <w:jc w:val="center"/>
      <w:outlineLvl w:val="5"/>
    </w:pPr>
    <w:rPr>
      <w:rFonts w:ascii="Times New Roman CYR" w:hAnsi="Times New Roman CYR"/>
      <w:b/>
      <w:snapToGrid/>
      <w:sz w:val="28"/>
    </w:rPr>
  </w:style>
  <w:style w:type="paragraph" w:styleId="7">
    <w:name w:val="heading 7"/>
    <w:basedOn w:val="a"/>
    <w:next w:val="a"/>
    <w:qFormat/>
    <w:pPr>
      <w:keepNext/>
      <w:widowControl/>
      <w:jc w:val="center"/>
      <w:outlineLvl w:val="6"/>
    </w:pPr>
    <w:rPr>
      <w:i/>
      <w:snapToGrid/>
      <w:sz w:val="18"/>
    </w:rPr>
  </w:style>
  <w:style w:type="paragraph" w:styleId="8">
    <w:name w:val="heading 8"/>
    <w:basedOn w:val="a"/>
    <w:next w:val="a"/>
    <w:qFormat/>
    <w:pPr>
      <w:keepNext/>
      <w:widowControl/>
      <w:outlineLvl w:val="7"/>
    </w:pPr>
    <w:rPr>
      <w:i/>
      <w:snapToGrid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hd w:val="clear" w:color="auto" w:fill="FFFFFF"/>
      <w:ind w:left="4781"/>
    </w:pPr>
    <w:rPr>
      <w:rFonts w:ascii="Times New Roman CYR" w:hAnsi="Times New Roman CYR"/>
      <w:sz w:val="28"/>
    </w:rPr>
  </w:style>
  <w:style w:type="paragraph" w:styleId="a4">
    <w:name w:val="Block Text"/>
    <w:basedOn w:val="a"/>
    <w:semiHidden/>
    <w:pPr>
      <w:shd w:val="clear" w:color="auto" w:fill="FFFFFF"/>
      <w:ind w:left="11" w:right="4655"/>
      <w:jc w:val="both"/>
    </w:pPr>
    <w:rPr>
      <w:rFonts w:ascii="Times New Roman CYR" w:hAnsi="Times New Roman CYR"/>
      <w:sz w:val="28"/>
    </w:rPr>
  </w:style>
  <w:style w:type="paragraph" w:styleId="a5">
    <w:name w:val="Body Text"/>
    <w:basedOn w:val="a"/>
    <w:semiHidden/>
    <w:pPr>
      <w:shd w:val="clear" w:color="auto" w:fill="FFFFFF"/>
    </w:pPr>
    <w:rPr>
      <w:rFonts w:ascii="Times New Roman CYR" w:hAnsi="Times New Roman CYR"/>
      <w:sz w:val="28"/>
    </w:rPr>
  </w:style>
  <w:style w:type="paragraph" w:customStyle="1" w:styleId="BodyText2">
    <w:name w:val="Body Text 2"/>
    <w:basedOn w:val="a"/>
    <w:pPr>
      <w:widowControl/>
    </w:pPr>
    <w:rPr>
      <w:rFonts w:ascii="Times New Roman CYR" w:hAnsi="Times New Roman CYR"/>
      <w:snapToGrid/>
      <w:sz w:val="28"/>
    </w:rPr>
  </w:style>
  <w:style w:type="paragraph" w:styleId="30">
    <w:name w:val="Body Text 3"/>
    <w:basedOn w:val="a"/>
    <w:semiHidden/>
    <w:pPr>
      <w:spacing w:after="120"/>
    </w:pPr>
    <w:rPr>
      <w:sz w:val="16"/>
      <w:szCs w:val="16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pPr>
      <w:widowControl/>
      <w:jc w:val="center"/>
    </w:pPr>
    <w:rPr>
      <w:b/>
      <w:snapToGrid/>
      <w:sz w:val="40"/>
    </w:rPr>
  </w:style>
  <w:style w:type="paragraph" w:styleId="a9">
    <w:name w:val="Subtitle"/>
    <w:basedOn w:val="a"/>
    <w:qFormat/>
    <w:pPr>
      <w:widowControl/>
      <w:jc w:val="center"/>
    </w:pPr>
    <w:rPr>
      <w:b/>
      <w:snapToGrid/>
      <w:sz w:val="36"/>
    </w:rPr>
  </w:style>
  <w:style w:type="paragraph" w:styleId="aa">
    <w:name w:val="List Paragraph"/>
    <w:basedOn w:val="a"/>
    <w:uiPriority w:val="34"/>
    <w:qFormat/>
    <w:rsid w:val="001E30C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НОВОЗЫБКОВСКОГО РАЙОНА</vt:lpstr>
    </vt:vector>
  </TitlesOfParts>
  <Company>IKSRF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НОВОЗЫБКОВСКОГО РАЙОНА</dc:title>
  <dc:creator>Залашков Д.В.</dc:creator>
  <cp:lastModifiedBy>LS</cp:lastModifiedBy>
  <cp:revision>2</cp:revision>
  <cp:lastPrinted>2018-01-15T08:03:00Z</cp:lastPrinted>
  <dcterms:created xsi:type="dcterms:W3CDTF">2018-01-27T16:03:00Z</dcterms:created>
  <dcterms:modified xsi:type="dcterms:W3CDTF">2018-01-27T16:03:00Z</dcterms:modified>
</cp:coreProperties>
</file>